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9951D" w14:textId="77777777" w:rsidR="007675E5" w:rsidRPr="00FA1494" w:rsidRDefault="00BB752F" w:rsidP="00BB752F">
      <w:pPr>
        <w:pStyle w:val="Titel"/>
      </w:pPr>
      <w:r w:rsidRPr="00FA1494">
        <w:t xml:space="preserve">Beleidsplan 2016-2017 </w:t>
      </w:r>
    </w:p>
    <w:p w14:paraId="504A53F9" w14:textId="77777777" w:rsidR="00664EB7" w:rsidRPr="00664EB7" w:rsidRDefault="00BB752F" w:rsidP="00664EB7">
      <w:pPr>
        <w:pStyle w:val="Kop1"/>
        <w:rPr>
          <w:rStyle w:val="normaltextrun"/>
        </w:rPr>
      </w:pPr>
      <w:r w:rsidRPr="00FA1494">
        <w:t>Algemeen</w:t>
      </w:r>
    </w:p>
    <w:p w14:paraId="4E845A83" w14:textId="77777777" w:rsidR="00BB752F" w:rsidRPr="00CE1D24" w:rsidRDefault="00BB752F" w:rsidP="00664EB7">
      <w:pPr>
        <w:pStyle w:val="Kop2"/>
      </w:pPr>
      <w:r w:rsidRPr="00CE1D24">
        <w:rPr>
          <w:rStyle w:val="normaltextrun"/>
          <w:rFonts w:cs="Segoe UI"/>
        </w:rPr>
        <w:t>Aanwezigheid</w:t>
      </w:r>
      <w:r w:rsidRPr="00CE1D24">
        <w:rPr>
          <w:rStyle w:val="eop"/>
          <w:rFonts w:cs="Segoe UI"/>
        </w:rPr>
        <w:t> </w:t>
      </w:r>
    </w:p>
    <w:p w14:paraId="46913260" w14:textId="77777777" w:rsidR="00BB752F" w:rsidRDefault="002672AC" w:rsidP="00664EB7">
      <w:pPr>
        <w:pStyle w:val="Geenafstand"/>
        <w:spacing w:line="276" w:lineRule="auto"/>
        <w:rPr>
          <w:rStyle w:val="normaltextrun"/>
          <w:rFonts w:asciiTheme="majorHAnsi" w:eastAsiaTheme="majorEastAsia" w:hAnsiTheme="majorHAnsi" w:cs="Segoe UI"/>
        </w:rPr>
      </w:pPr>
      <w:r>
        <w:rPr>
          <w:rStyle w:val="normaltextrun"/>
          <w:rFonts w:asciiTheme="majorHAnsi" w:eastAsiaTheme="majorEastAsia" w:hAnsiTheme="majorHAnsi" w:cs="Segoe UI"/>
        </w:rPr>
        <w:t>We streven ernaar om zo vaak</w:t>
      </w:r>
      <w:r w:rsidR="00BB752F" w:rsidRPr="00FA1494">
        <w:rPr>
          <w:rStyle w:val="normaltextrun"/>
          <w:rFonts w:asciiTheme="majorHAnsi" w:eastAsiaTheme="majorEastAsia" w:hAnsiTheme="majorHAnsi" w:cs="Segoe UI"/>
        </w:rPr>
        <w:t xml:space="preserve"> mogelijk met zijn vijven aanwezig te zijn bij </w:t>
      </w:r>
      <w:r w:rsidR="00BB752F" w:rsidRPr="00FA1494">
        <w:rPr>
          <w:rStyle w:val="spellingerror"/>
          <w:rFonts w:asciiTheme="majorHAnsi" w:hAnsiTheme="majorHAnsi" w:cs="Segoe UI"/>
        </w:rPr>
        <w:t>AKTiviteiten</w:t>
      </w:r>
      <w:r w:rsidR="00BB752F" w:rsidRPr="00FA1494">
        <w:rPr>
          <w:rStyle w:val="normaltextrun"/>
          <w:rFonts w:asciiTheme="majorHAnsi" w:eastAsiaTheme="majorEastAsia" w:hAnsiTheme="majorHAnsi" w:cs="Segoe UI"/>
        </w:rPr>
        <w:t xml:space="preserve">. Op deze manier zullen wij zichtbaar en bekend zijn bij de leden. Wij willen goed aanspreekbaar zijn voor leden, iets waar de </w:t>
      </w:r>
      <w:r w:rsidR="00BB752F" w:rsidRPr="00FA1494">
        <w:rPr>
          <w:rStyle w:val="spellingerror"/>
          <w:rFonts w:asciiTheme="majorHAnsi" w:hAnsiTheme="majorHAnsi" w:cs="Segoe UI"/>
        </w:rPr>
        <w:t>AKTiviteiten</w:t>
      </w:r>
      <w:r w:rsidR="00EA5F35">
        <w:rPr>
          <w:rStyle w:val="normaltextrun"/>
          <w:rFonts w:asciiTheme="majorHAnsi" w:eastAsiaTheme="majorEastAsia" w:hAnsiTheme="majorHAnsi" w:cs="Segoe UI"/>
        </w:rPr>
        <w:t>, naast de koffie-</w:t>
      </w:r>
      <w:r w:rsidR="00BB752F" w:rsidRPr="00FA1494">
        <w:rPr>
          <w:rStyle w:val="normaltextrun"/>
          <w:rFonts w:asciiTheme="majorHAnsi" w:eastAsiaTheme="majorEastAsia" w:hAnsiTheme="majorHAnsi" w:cs="Segoe UI"/>
        </w:rPr>
        <w:t xml:space="preserve">uurtjes, een goede gelegenheid voor zijn. Daarnaast willen wij ernaar streven dat minstens één bestuurslid tot het einde van elke </w:t>
      </w:r>
      <w:r w:rsidR="00BB752F" w:rsidRPr="00FA1494">
        <w:rPr>
          <w:rStyle w:val="spellingerror"/>
          <w:rFonts w:asciiTheme="majorHAnsi" w:hAnsiTheme="majorHAnsi" w:cs="Segoe UI"/>
        </w:rPr>
        <w:t>AKTiviteit</w:t>
      </w:r>
      <w:r w:rsidR="00BB752F" w:rsidRPr="00FA1494">
        <w:rPr>
          <w:rStyle w:val="normaltextrun"/>
          <w:rFonts w:asciiTheme="majorHAnsi" w:eastAsiaTheme="majorEastAsia" w:hAnsiTheme="majorHAnsi" w:cs="Segoe UI"/>
        </w:rPr>
        <w:t xml:space="preserve"> aanwezig is. </w:t>
      </w:r>
    </w:p>
    <w:p w14:paraId="4B465E19" w14:textId="77777777" w:rsidR="00664EB7" w:rsidRPr="00FA1494" w:rsidRDefault="00664EB7" w:rsidP="00664EB7">
      <w:pPr>
        <w:pStyle w:val="Geenafstand"/>
        <w:spacing w:line="276" w:lineRule="auto"/>
        <w:rPr>
          <w:rFonts w:asciiTheme="majorHAnsi" w:hAnsiTheme="majorHAnsi"/>
          <w:sz w:val="12"/>
          <w:szCs w:val="12"/>
        </w:rPr>
      </w:pPr>
    </w:p>
    <w:p w14:paraId="6594BB06" w14:textId="77777777" w:rsidR="00BB752F" w:rsidRPr="00CE1D24" w:rsidRDefault="00BB752F" w:rsidP="00664EB7">
      <w:pPr>
        <w:pStyle w:val="Kop2"/>
      </w:pPr>
      <w:r w:rsidRPr="00CE1D24">
        <w:rPr>
          <w:rStyle w:val="normaltextrun"/>
          <w:rFonts w:cs="Segoe UI"/>
        </w:rPr>
        <w:t>Nuchterheid</w:t>
      </w:r>
      <w:r w:rsidRPr="00CE1D24">
        <w:rPr>
          <w:rStyle w:val="eop"/>
          <w:rFonts w:cs="Segoe UI"/>
        </w:rPr>
        <w:t> </w:t>
      </w:r>
    </w:p>
    <w:p w14:paraId="15D7BC22" w14:textId="77777777" w:rsidR="00664EB7" w:rsidRDefault="00BB752F" w:rsidP="00664EB7">
      <w:pPr>
        <w:pStyle w:val="Geenafstand"/>
        <w:spacing w:line="276" w:lineRule="auto"/>
        <w:rPr>
          <w:rStyle w:val="normaltextrun"/>
          <w:rFonts w:asciiTheme="majorHAnsi" w:eastAsiaTheme="majorEastAsia" w:hAnsiTheme="majorHAnsi" w:cs="Segoe UI"/>
        </w:rPr>
      </w:pPr>
      <w:r w:rsidRPr="00FA1494">
        <w:rPr>
          <w:rStyle w:val="normaltextrun"/>
          <w:rFonts w:asciiTheme="majorHAnsi" w:eastAsiaTheme="majorEastAsia" w:hAnsiTheme="majorHAnsi" w:cs="Segoe UI"/>
        </w:rPr>
        <w:t xml:space="preserve">Het bestuur heeft op alle </w:t>
      </w:r>
      <w:r w:rsidRPr="00FA1494">
        <w:rPr>
          <w:rStyle w:val="spellingerror"/>
          <w:rFonts w:asciiTheme="majorHAnsi" w:hAnsiTheme="majorHAnsi" w:cs="Segoe UI"/>
        </w:rPr>
        <w:t>AKTiviteiten</w:t>
      </w:r>
      <w:r w:rsidRPr="00FA1494">
        <w:rPr>
          <w:rStyle w:val="normaltextrun"/>
          <w:rFonts w:asciiTheme="majorHAnsi" w:eastAsiaTheme="majorEastAsia" w:hAnsiTheme="majorHAnsi" w:cs="Segoe UI"/>
        </w:rPr>
        <w:t xml:space="preserve"> de eindverantwoordelijkheid. Om deze reden zullen alle bestuursleden op elke </w:t>
      </w:r>
      <w:r w:rsidRPr="00FA1494">
        <w:rPr>
          <w:rStyle w:val="spellingerror"/>
          <w:rFonts w:asciiTheme="majorHAnsi" w:hAnsiTheme="majorHAnsi" w:cs="Segoe UI"/>
        </w:rPr>
        <w:t>AKTiviteit</w:t>
      </w:r>
      <w:r w:rsidRPr="00FA1494">
        <w:rPr>
          <w:rStyle w:val="normaltextrun"/>
          <w:rFonts w:asciiTheme="majorHAnsi" w:eastAsiaTheme="majorEastAsia" w:hAnsiTheme="majorHAnsi" w:cs="Segoe UI"/>
        </w:rPr>
        <w:t xml:space="preserve"> representatief zijn. Dit houdt in dat er geen sprake zal zijn van overmatig alc</w:t>
      </w:r>
      <w:r w:rsidR="002672AC">
        <w:rPr>
          <w:rStyle w:val="normaltextrun"/>
          <w:rFonts w:asciiTheme="majorHAnsi" w:eastAsiaTheme="majorEastAsia" w:hAnsiTheme="majorHAnsi" w:cs="Segoe UI"/>
        </w:rPr>
        <w:t>oholgebruik. N</w:t>
      </w:r>
      <w:r w:rsidRPr="00FA1494">
        <w:rPr>
          <w:rStyle w:val="normaltextrun"/>
          <w:rFonts w:asciiTheme="majorHAnsi" w:eastAsiaTheme="majorEastAsia" w:hAnsiTheme="majorHAnsi" w:cs="Segoe UI"/>
        </w:rPr>
        <w:t xml:space="preserve">aast een commissielid, </w:t>
      </w:r>
      <w:r w:rsidR="002672AC">
        <w:rPr>
          <w:rStyle w:val="normaltextrun"/>
          <w:rFonts w:asciiTheme="majorHAnsi" w:eastAsiaTheme="majorEastAsia" w:hAnsiTheme="majorHAnsi" w:cs="Segoe UI"/>
        </w:rPr>
        <w:t xml:space="preserve">zal er </w:t>
      </w:r>
      <w:r w:rsidRPr="00FA1494">
        <w:rPr>
          <w:rStyle w:val="normaltextrun"/>
          <w:rFonts w:asciiTheme="majorHAnsi" w:eastAsiaTheme="majorEastAsia" w:hAnsiTheme="majorHAnsi" w:cs="Segoe UI"/>
        </w:rPr>
        <w:t xml:space="preserve">altijd een bestuurslid compleet nuchter blijven tijdens een </w:t>
      </w:r>
      <w:r w:rsidRPr="00FA1494">
        <w:rPr>
          <w:rStyle w:val="spellingerror"/>
          <w:rFonts w:asciiTheme="majorHAnsi" w:hAnsiTheme="majorHAnsi" w:cs="Segoe UI"/>
        </w:rPr>
        <w:t>AKTiviteit</w:t>
      </w:r>
      <w:r w:rsidRPr="00FA1494">
        <w:rPr>
          <w:rStyle w:val="normaltextrun"/>
          <w:rFonts w:asciiTheme="majorHAnsi" w:eastAsiaTheme="majorEastAsia" w:hAnsiTheme="majorHAnsi" w:cs="Segoe UI"/>
        </w:rPr>
        <w:t>.</w:t>
      </w:r>
    </w:p>
    <w:p w14:paraId="10592DDC" w14:textId="77777777" w:rsidR="00664EB7" w:rsidRPr="00FA1494" w:rsidRDefault="00664EB7" w:rsidP="00664EB7">
      <w:pPr>
        <w:pStyle w:val="Geenafstand"/>
        <w:spacing w:line="276" w:lineRule="auto"/>
        <w:rPr>
          <w:rFonts w:asciiTheme="majorHAnsi" w:hAnsiTheme="majorHAnsi"/>
          <w:sz w:val="12"/>
          <w:szCs w:val="12"/>
        </w:rPr>
      </w:pPr>
    </w:p>
    <w:p w14:paraId="48410BAA" w14:textId="77777777" w:rsidR="00BB752F" w:rsidRPr="00CE1D24" w:rsidRDefault="00BB752F" w:rsidP="00664EB7">
      <w:pPr>
        <w:pStyle w:val="Kop2"/>
      </w:pPr>
      <w:r w:rsidRPr="00CE1D24">
        <w:rPr>
          <w:rStyle w:val="normaltextrun"/>
          <w:rFonts w:cs="Segoe UI"/>
        </w:rPr>
        <w:t>Alcohol- en drugsbeleid</w:t>
      </w:r>
      <w:r w:rsidRPr="00CE1D24">
        <w:rPr>
          <w:rStyle w:val="eop"/>
          <w:rFonts w:cs="Segoe UI"/>
        </w:rPr>
        <w:t> </w:t>
      </w:r>
    </w:p>
    <w:p w14:paraId="02696230" w14:textId="594DD6A3" w:rsidR="00664EB7" w:rsidRPr="00664EB7" w:rsidRDefault="00BB752F" w:rsidP="00664EB7">
      <w:pPr>
        <w:pStyle w:val="Geenafstand"/>
        <w:spacing w:line="276" w:lineRule="auto"/>
        <w:rPr>
          <w:rFonts w:asciiTheme="majorHAnsi" w:eastAsiaTheme="majorEastAsia" w:hAnsiTheme="majorHAnsi" w:cs="Segoe UI"/>
        </w:rPr>
      </w:pPr>
      <w:r w:rsidRPr="00FA1494">
        <w:rPr>
          <w:rStyle w:val="normaltextrun"/>
          <w:rFonts w:asciiTheme="majorHAnsi" w:eastAsiaTheme="majorEastAsia" w:hAnsiTheme="majorHAnsi" w:cs="Segoe UI"/>
        </w:rPr>
        <w:t xml:space="preserve">Voor </w:t>
      </w:r>
      <w:r w:rsidRPr="00FA1494">
        <w:rPr>
          <w:rStyle w:val="spellingerror"/>
          <w:rFonts w:asciiTheme="majorHAnsi" w:hAnsiTheme="majorHAnsi" w:cs="Segoe UI"/>
        </w:rPr>
        <w:t>AKTiviteiten</w:t>
      </w:r>
      <w:r w:rsidRPr="00FA1494">
        <w:rPr>
          <w:rStyle w:val="normaltextrun"/>
          <w:rFonts w:asciiTheme="majorHAnsi" w:eastAsiaTheme="majorEastAsia" w:hAnsiTheme="majorHAnsi" w:cs="Segoe UI"/>
        </w:rPr>
        <w:t xml:space="preserve"> waar alcohol wordt geschonken hanteren we een leeftijdsgrens van 18+. Hier zullen wij dan ook streng op toezien. Op deze </w:t>
      </w:r>
      <w:r w:rsidRPr="00FA1494">
        <w:rPr>
          <w:rStyle w:val="spellingerror"/>
          <w:rFonts w:asciiTheme="majorHAnsi" w:hAnsiTheme="majorHAnsi" w:cs="Segoe UI"/>
        </w:rPr>
        <w:t>AKTiviteiten</w:t>
      </w:r>
      <w:r w:rsidRPr="00FA1494">
        <w:rPr>
          <w:rStyle w:val="normaltextrun"/>
          <w:rFonts w:asciiTheme="majorHAnsi" w:eastAsiaTheme="majorEastAsia" w:hAnsiTheme="majorHAnsi" w:cs="Segoe UI"/>
        </w:rPr>
        <w:t xml:space="preserve"> zijn leden verplicht hun legitimatiebewijs bij zich te hebben en te tonen wanneer hierom gevraagd wordt. </w:t>
      </w:r>
      <w:r w:rsidR="002672AC">
        <w:rPr>
          <w:rStyle w:val="normaltextrun"/>
          <w:rFonts w:asciiTheme="majorHAnsi" w:eastAsiaTheme="majorEastAsia" w:hAnsiTheme="majorHAnsi" w:cs="Segoe UI"/>
        </w:rPr>
        <w:t>Gekleurde bandjes kunnen worden ingezet om onderscheid te maken tussen leden die wel of geen alcohol mogen nuttigen. We streven er</w:t>
      </w:r>
      <w:r w:rsidR="00AB0605" w:rsidRPr="00FA1494">
        <w:rPr>
          <w:rStyle w:val="normaltextrun"/>
          <w:rFonts w:asciiTheme="majorHAnsi" w:eastAsiaTheme="majorEastAsia" w:hAnsiTheme="majorHAnsi" w:cs="Segoe UI"/>
        </w:rPr>
        <w:t>naar</w:t>
      </w:r>
      <w:r w:rsidR="002672AC">
        <w:rPr>
          <w:rStyle w:val="normaltextrun"/>
          <w:rFonts w:asciiTheme="majorHAnsi" w:eastAsiaTheme="majorEastAsia" w:hAnsiTheme="majorHAnsi" w:cs="Segoe UI"/>
        </w:rPr>
        <w:t xml:space="preserve"> dat </w:t>
      </w:r>
      <w:r w:rsidRPr="00FA1494">
        <w:rPr>
          <w:rStyle w:val="normaltextrun"/>
          <w:rFonts w:asciiTheme="majorHAnsi" w:eastAsiaTheme="majorEastAsia" w:hAnsiTheme="majorHAnsi" w:cs="Segoe UI"/>
        </w:rPr>
        <w:t xml:space="preserve">zoveel mogelijk </w:t>
      </w:r>
      <w:r w:rsidRPr="00FA1494">
        <w:rPr>
          <w:rStyle w:val="spellingerror"/>
          <w:rFonts w:asciiTheme="majorHAnsi" w:hAnsiTheme="majorHAnsi" w:cs="Segoe UI"/>
        </w:rPr>
        <w:t>AKTiviteiten</w:t>
      </w:r>
      <w:r w:rsidRPr="00FA1494">
        <w:rPr>
          <w:rStyle w:val="normaltextrun"/>
          <w:rFonts w:asciiTheme="majorHAnsi" w:eastAsiaTheme="majorEastAsia" w:hAnsiTheme="majorHAnsi" w:cs="Segoe UI"/>
        </w:rPr>
        <w:t xml:space="preserve"> toegankelijk zijn voor leden onder de 18 jaar.</w:t>
      </w:r>
      <w:r w:rsidRPr="00EA5F35">
        <w:rPr>
          <w:rStyle w:val="eop"/>
          <w:rFonts w:asciiTheme="majorHAnsi" w:eastAsiaTheme="majorEastAsia" w:hAnsiTheme="majorHAnsi" w:cs="Segoe UI"/>
        </w:rPr>
        <w:t xml:space="preserve"> Gebruik van drugs </w:t>
      </w:r>
      <w:r w:rsidR="00EA5F35" w:rsidRPr="00EA5F35">
        <w:rPr>
          <w:rStyle w:val="eop"/>
          <w:rFonts w:asciiTheme="majorHAnsi" w:eastAsiaTheme="majorEastAsia" w:hAnsiTheme="majorHAnsi" w:cs="Segoe UI"/>
        </w:rPr>
        <w:t xml:space="preserve">op AKTiviteiten </w:t>
      </w:r>
      <w:r w:rsidRPr="00EA5F35">
        <w:rPr>
          <w:rStyle w:val="eop"/>
          <w:rFonts w:asciiTheme="majorHAnsi" w:eastAsiaTheme="majorEastAsia" w:hAnsiTheme="majorHAnsi" w:cs="Segoe UI"/>
        </w:rPr>
        <w:t>wordt niet aangemoedigd of getolereerd.</w:t>
      </w:r>
    </w:p>
    <w:p w14:paraId="1FE86E5B" w14:textId="77777777" w:rsidR="00BB752F" w:rsidRPr="00CE1D24" w:rsidRDefault="00BB752F" w:rsidP="00664EB7">
      <w:pPr>
        <w:pStyle w:val="Kop2"/>
      </w:pPr>
      <w:r w:rsidRPr="00CE1D24">
        <w:rPr>
          <w:rStyle w:val="normaltextrun"/>
          <w:rFonts w:cs="Segoe UI"/>
        </w:rPr>
        <w:t>Kantoor</w:t>
      </w:r>
      <w:r w:rsidRPr="00CE1D24">
        <w:rPr>
          <w:rStyle w:val="eop"/>
          <w:rFonts w:cs="Segoe UI"/>
        </w:rPr>
        <w:t> </w:t>
      </w:r>
    </w:p>
    <w:p w14:paraId="32DE6544" w14:textId="26E3ACCC" w:rsidR="00BB752F" w:rsidRDefault="00BB752F" w:rsidP="00664EB7">
      <w:pPr>
        <w:pStyle w:val="Geenafstand"/>
        <w:spacing w:line="276" w:lineRule="auto"/>
        <w:rPr>
          <w:rStyle w:val="normaltextrun"/>
          <w:rFonts w:asciiTheme="majorHAnsi" w:eastAsiaTheme="majorEastAsia" w:hAnsiTheme="majorHAnsi" w:cs="Segoe UI"/>
        </w:rPr>
      </w:pPr>
      <w:r w:rsidRPr="00FA1494">
        <w:rPr>
          <w:rStyle w:val="normaltextrun"/>
          <w:rFonts w:asciiTheme="majorHAnsi" w:eastAsiaTheme="majorEastAsia" w:hAnsiTheme="majorHAnsi" w:cs="Segoe UI"/>
        </w:rPr>
        <w:t>Wij vinden het belangrijk dat het kantoor een gezellige en toegankelijke uitstraling heeft, het is immers de thuisbasis van de vereniging. Daarom st</w:t>
      </w:r>
      <w:r w:rsidR="00572ECE">
        <w:rPr>
          <w:rStyle w:val="normaltextrun"/>
          <w:rFonts w:asciiTheme="majorHAnsi" w:eastAsiaTheme="majorEastAsia" w:hAnsiTheme="majorHAnsi" w:cs="Segoe UI"/>
        </w:rPr>
        <w:t>reven wij ernaar het kantoor te</w:t>
      </w:r>
      <w:r w:rsidRPr="00FA1494">
        <w:rPr>
          <w:rStyle w:val="normaltextrun"/>
          <w:rFonts w:asciiTheme="majorHAnsi" w:eastAsiaTheme="majorEastAsia" w:hAnsiTheme="majorHAnsi" w:cs="Segoe UI"/>
        </w:rPr>
        <w:t xml:space="preserve"> alle tijden schoon en opgeruimd achter te laten. </w:t>
      </w:r>
      <w:r w:rsidR="007871DA">
        <w:rPr>
          <w:rStyle w:val="normaltextrun"/>
          <w:rFonts w:asciiTheme="majorHAnsi" w:eastAsiaTheme="majorEastAsia" w:hAnsiTheme="majorHAnsi" w:cs="Segoe UI"/>
        </w:rPr>
        <w:t>Ook hebben we dit jaar extra geld begroot voor koekjes en dergelijke op kantoor</w:t>
      </w:r>
    </w:p>
    <w:p w14:paraId="18DFA1C5" w14:textId="77777777" w:rsidR="00664EB7" w:rsidRPr="00FA1494" w:rsidRDefault="00664EB7" w:rsidP="00664EB7">
      <w:pPr>
        <w:pStyle w:val="Geenafstand"/>
        <w:spacing w:line="276" w:lineRule="auto"/>
        <w:rPr>
          <w:rFonts w:asciiTheme="majorHAnsi" w:hAnsiTheme="majorHAnsi"/>
          <w:sz w:val="12"/>
          <w:szCs w:val="12"/>
        </w:rPr>
      </w:pPr>
    </w:p>
    <w:p w14:paraId="564DC1A8" w14:textId="77777777" w:rsidR="00BB752F" w:rsidRPr="00CE1D24" w:rsidRDefault="00BB752F" w:rsidP="00664EB7">
      <w:pPr>
        <w:pStyle w:val="Kop2"/>
      </w:pPr>
      <w:r w:rsidRPr="00CE1D24">
        <w:rPr>
          <w:rStyle w:val="normaltextrun"/>
          <w:rFonts w:cs="Segoe UI"/>
        </w:rPr>
        <w:t>Veiligheid binnen AKT</w:t>
      </w:r>
      <w:r w:rsidRPr="00CE1D24">
        <w:rPr>
          <w:rStyle w:val="eop"/>
          <w:rFonts w:cs="Segoe UI"/>
        </w:rPr>
        <w:t> </w:t>
      </w:r>
    </w:p>
    <w:p w14:paraId="000B21A0" w14:textId="77777777" w:rsidR="00BB752F" w:rsidRDefault="00BB752F" w:rsidP="00664EB7">
      <w:pPr>
        <w:pStyle w:val="Geenafstand"/>
        <w:spacing w:line="276" w:lineRule="auto"/>
        <w:rPr>
          <w:rStyle w:val="normaltextrun"/>
          <w:rFonts w:asciiTheme="majorHAnsi" w:eastAsiaTheme="majorEastAsia" w:hAnsiTheme="majorHAnsi" w:cs="Segoe UI"/>
        </w:rPr>
      </w:pPr>
      <w:r w:rsidRPr="00FA1494">
        <w:rPr>
          <w:rStyle w:val="normaltextrun"/>
          <w:rFonts w:asciiTheme="majorHAnsi" w:eastAsiaTheme="majorEastAsia" w:hAnsiTheme="majorHAnsi" w:cs="Segoe UI"/>
        </w:rPr>
        <w:t xml:space="preserve">Aan het </w:t>
      </w:r>
      <w:r w:rsidR="00EA5F35">
        <w:rPr>
          <w:rStyle w:val="normaltextrun"/>
          <w:rFonts w:asciiTheme="majorHAnsi" w:eastAsiaTheme="majorEastAsia" w:hAnsiTheme="majorHAnsi" w:cs="Segoe UI"/>
        </w:rPr>
        <w:t>begin van dit collegejaar hebben</w:t>
      </w:r>
      <w:r w:rsidRPr="00FA1494">
        <w:rPr>
          <w:rStyle w:val="normaltextrun"/>
          <w:rFonts w:asciiTheme="majorHAnsi" w:eastAsiaTheme="majorEastAsia" w:hAnsiTheme="majorHAnsi" w:cs="Segoe UI"/>
        </w:rPr>
        <w:t xml:space="preserve"> Isabel en Hannah een BHV cursus </w:t>
      </w:r>
      <w:r w:rsidR="00EA5F35">
        <w:rPr>
          <w:rStyle w:val="normaltextrun"/>
          <w:rFonts w:asciiTheme="majorHAnsi" w:eastAsiaTheme="majorEastAsia" w:hAnsiTheme="majorHAnsi" w:cs="Segoe UI"/>
        </w:rPr>
        <w:t>gevolgd</w:t>
      </w:r>
      <w:r w:rsidRPr="00FA1494">
        <w:rPr>
          <w:rStyle w:val="normaltextrun"/>
          <w:rFonts w:asciiTheme="majorHAnsi" w:eastAsiaTheme="majorEastAsia" w:hAnsiTheme="majorHAnsi" w:cs="Segoe UI"/>
        </w:rPr>
        <w:t xml:space="preserve">. Deze cursus wordt aangeboden door het </w:t>
      </w:r>
      <w:r w:rsidRPr="00FA1494">
        <w:rPr>
          <w:rStyle w:val="spellingerror"/>
          <w:rFonts w:asciiTheme="majorHAnsi" w:hAnsiTheme="majorHAnsi" w:cs="Segoe UI"/>
        </w:rPr>
        <w:t>Studie</w:t>
      </w:r>
      <w:r w:rsidR="00B90F7B" w:rsidRPr="00FA1494">
        <w:rPr>
          <w:rStyle w:val="spellingerror"/>
          <w:rFonts w:asciiTheme="majorHAnsi" w:hAnsiTheme="majorHAnsi" w:cs="Segoe UI"/>
        </w:rPr>
        <w:t xml:space="preserve"> </w:t>
      </w:r>
      <w:r w:rsidRPr="00FA1494">
        <w:rPr>
          <w:rStyle w:val="spellingerror"/>
          <w:rFonts w:asciiTheme="majorHAnsi" w:hAnsiTheme="majorHAnsi" w:cs="Segoe UI"/>
        </w:rPr>
        <w:t>Verenigingen</w:t>
      </w:r>
      <w:r w:rsidRPr="00FA1494">
        <w:rPr>
          <w:rStyle w:val="normaltextrun"/>
          <w:rFonts w:asciiTheme="majorHAnsi" w:eastAsiaTheme="majorEastAsia" w:hAnsiTheme="majorHAnsi" w:cs="Segoe UI"/>
        </w:rPr>
        <w:t xml:space="preserve"> Overleg (SVO). </w:t>
      </w:r>
      <w:r w:rsidR="00EA5F35">
        <w:rPr>
          <w:rStyle w:val="normaltextrun"/>
          <w:rFonts w:asciiTheme="majorHAnsi" w:eastAsiaTheme="majorEastAsia" w:hAnsiTheme="majorHAnsi" w:cs="Segoe UI"/>
        </w:rPr>
        <w:t xml:space="preserve">Hierdoor kunnen zij, </w:t>
      </w:r>
      <w:r w:rsidRPr="00FA1494">
        <w:rPr>
          <w:rStyle w:val="normaltextrun"/>
          <w:rFonts w:asciiTheme="majorHAnsi" w:eastAsiaTheme="majorEastAsia" w:hAnsiTheme="majorHAnsi" w:cs="Segoe UI"/>
        </w:rPr>
        <w:t xml:space="preserve">als de situatie daarnaar is, te hulp schieten tijdens </w:t>
      </w:r>
      <w:r w:rsidRPr="00FA1494">
        <w:rPr>
          <w:rStyle w:val="spellingerror"/>
          <w:rFonts w:asciiTheme="majorHAnsi" w:hAnsiTheme="majorHAnsi" w:cs="Segoe UI"/>
        </w:rPr>
        <w:t>AKTiviteiten</w:t>
      </w:r>
      <w:r w:rsidRPr="00FA1494">
        <w:rPr>
          <w:rStyle w:val="normaltextrun"/>
          <w:rFonts w:asciiTheme="majorHAnsi" w:eastAsiaTheme="majorEastAsia" w:hAnsiTheme="majorHAnsi" w:cs="Segoe UI"/>
        </w:rPr>
        <w:t xml:space="preserve">. Overeenkomstig met het streven naar voltallige aanwezigheid op </w:t>
      </w:r>
      <w:r w:rsidRPr="00FA1494">
        <w:rPr>
          <w:rStyle w:val="spellingerror"/>
          <w:rFonts w:asciiTheme="majorHAnsi" w:hAnsiTheme="majorHAnsi" w:cs="Segoe UI"/>
        </w:rPr>
        <w:t>AKTiviteiten</w:t>
      </w:r>
      <w:r w:rsidRPr="00FA1494">
        <w:rPr>
          <w:rStyle w:val="normaltextrun"/>
          <w:rFonts w:asciiTheme="majorHAnsi" w:eastAsiaTheme="majorEastAsia" w:hAnsiTheme="majorHAnsi" w:cs="Segoe UI"/>
        </w:rPr>
        <w:t xml:space="preserve">, zullen zij dus zo vaak mogelijk op </w:t>
      </w:r>
      <w:r w:rsidRPr="00FA1494">
        <w:rPr>
          <w:rStyle w:val="spellingerror"/>
          <w:rFonts w:asciiTheme="majorHAnsi" w:hAnsiTheme="majorHAnsi" w:cs="Segoe UI"/>
        </w:rPr>
        <w:t xml:space="preserve">AKTiviteiten </w:t>
      </w:r>
      <w:r w:rsidRPr="00FA1494">
        <w:rPr>
          <w:rStyle w:val="normaltextrun"/>
          <w:rFonts w:asciiTheme="majorHAnsi" w:eastAsiaTheme="majorEastAsia" w:hAnsiTheme="majorHAnsi" w:cs="Segoe UI"/>
        </w:rPr>
        <w:t xml:space="preserve">aanwezig zijn. Wij verplichten </w:t>
      </w:r>
      <w:r w:rsidRPr="00FA1494">
        <w:rPr>
          <w:rStyle w:val="spellingerror"/>
          <w:rFonts w:asciiTheme="majorHAnsi" w:hAnsiTheme="majorHAnsi" w:cs="Segoe UI"/>
        </w:rPr>
        <w:t xml:space="preserve">Isabel en Hannah </w:t>
      </w:r>
      <w:r w:rsidRPr="00FA1494">
        <w:rPr>
          <w:rStyle w:val="normaltextrun"/>
          <w:rFonts w:asciiTheme="majorHAnsi" w:eastAsiaTheme="majorEastAsia" w:hAnsiTheme="majorHAnsi" w:cs="Segoe UI"/>
        </w:rPr>
        <w:t xml:space="preserve">echter niet tot het einde van elke </w:t>
      </w:r>
      <w:r w:rsidRPr="00FA1494">
        <w:rPr>
          <w:rStyle w:val="spellingerror"/>
          <w:rFonts w:asciiTheme="majorHAnsi" w:hAnsiTheme="majorHAnsi" w:cs="Segoe UI"/>
        </w:rPr>
        <w:t>AKTiviteit</w:t>
      </w:r>
      <w:r w:rsidRPr="00FA1494">
        <w:rPr>
          <w:rStyle w:val="normaltextrun"/>
          <w:rFonts w:asciiTheme="majorHAnsi" w:eastAsiaTheme="majorEastAsia" w:hAnsiTheme="majorHAnsi" w:cs="Segoe UI"/>
        </w:rPr>
        <w:t xml:space="preserve"> te blijven.</w:t>
      </w:r>
    </w:p>
    <w:p w14:paraId="4615B790" w14:textId="77777777" w:rsidR="00664EB7" w:rsidRPr="00FA1494" w:rsidRDefault="00664EB7" w:rsidP="00664EB7">
      <w:pPr>
        <w:pStyle w:val="Geenafstand"/>
        <w:spacing w:line="276" w:lineRule="auto"/>
        <w:rPr>
          <w:rStyle w:val="normaltextrun"/>
          <w:rFonts w:asciiTheme="majorHAnsi" w:eastAsiaTheme="majorEastAsia" w:hAnsiTheme="majorHAnsi" w:cs="Segoe UI"/>
        </w:rPr>
      </w:pPr>
    </w:p>
    <w:p w14:paraId="4A2FF13F" w14:textId="77777777" w:rsidR="00376750" w:rsidRPr="00CE1D24" w:rsidRDefault="00376750" w:rsidP="00664EB7">
      <w:pPr>
        <w:pStyle w:val="Kop2"/>
      </w:pPr>
      <w:r w:rsidRPr="00CE1D24">
        <w:rPr>
          <w:rStyle w:val="normaltextrun"/>
          <w:rFonts w:cs="Segoe UI"/>
        </w:rPr>
        <w:lastRenderedPageBreak/>
        <w:t>Lustrum en Dies</w:t>
      </w:r>
      <w:r w:rsidRPr="00CE1D24">
        <w:rPr>
          <w:rStyle w:val="eop"/>
          <w:rFonts w:cs="Segoe UI"/>
        </w:rPr>
        <w:t> </w:t>
      </w:r>
    </w:p>
    <w:p w14:paraId="2C46CE83" w14:textId="77777777" w:rsidR="00664EB7" w:rsidRDefault="00376750" w:rsidP="00664EB7">
      <w:pPr>
        <w:pStyle w:val="Geenafstand"/>
        <w:spacing w:line="276" w:lineRule="auto"/>
        <w:rPr>
          <w:rStyle w:val="normaltextrun"/>
          <w:rFonts w:asciiTheme="majorHAnsi" w:eastAsiaTheme="majorEastAsia" w:hAnsiTheme="majorHAnsi" w:cs="Segoe UI"/>
        </w:rPr>
      </w:pPr>
      <w:r w:rsidRPr="00FA1494">
        <w:rPr>
          <w:rStyle w:val="normaltextrun"/>
          <w:rFonts w:asciiTheme="majorHAnsi" w:eastAsiaTheme="majorEastAsia" w:hAnsiTheme="majorHAnsi" w:cs="Segoe UI"/>
        </w:rPr>
        <w:t xml:space="preserve">Ook dit jaar zal er, zoals in elk niet-lustrumjaar, </w:t>
      </w:r>
      <w:r w:rsidR="00B90F7B" w:rsidRPr="00FA1494">
        <w:rPr>
          <w:rStyle w:val="normaltextrun"/>
          <w:rFonts w:asciiTheme="majorHAnsi" w:eastAsiaTheme="majorEastAsia" w:hAnsiTheme="majorHAnsi" w:cs="Segoe UI"/>
        </w:rPr>
        <w:t>een vaststaand bedrag</w:t>
      </w:r>
      <w:r w:rsidRPr="00FA1494">
        <w:rPr>
          <w:rStyle w:val="normaltextrun"/>
          <w:rFonts w:asciiTheme="majorHAnsi" w:eastAsiaTheme="majorEastAsia" w:hAnsiTheme="majorHAnsi" w:cs="Segoe UI"/>
        </w:rPr>
        <w:t xml:space="preserve"> opzij worden gezet voor het volgende lustrum. </w:t>
      </w:r>
      <w:r w:rsidR="004553A0" w:rsidRPr="00FA1494">
        <w:rPr>
          <w:rStyle w:val="normaltextrun"/>
          <w:rFonts w:asciiTheme="majorHAnsi" w:eastAsiaTheme="majorEastAsia" w:hAnsiTheme="majorHAnsi" w:cs="Segoe UI"/>
        </w:rPr>
        <w:t>De Dies</w:t>
      </w:r>
      <w:r w:rsidR="00FA1494" w:rsidRPr="00FA1494">
        <w:rPr>
          <w:rStyle w:val="normaltextrun"/>
          <w:rFonts w:asciiTheme="majorHAnsi" w:eastAsiaTheme="majorEastAsia" w:hAnsiTheme="majorHAnsi" w:cs="Segoe UI"/>
        </w:rPr>
        <w:t>-week</w:t>
      </w:r>
      <w:r w:rsidR="004553A0" w:rsidRPr="00FA1494">
        <w:rPr>
          <w:rStyle w:val="normaltextrun"/>
          <w:rFonts w:asciiTheme="majorHAnsi" w:eastAsiaTheme="majorEastAsia" w:hAnsiTheme="majorHAnsi" w:cs="Segoe UI"/>
        </w:rPr>
        <w:t xml:space="preserve"> is de week waarin 9 mei valt</w:t>
      </w:r>
      <w:r w:rsidR="002672AC">
        <w:rPr>
          <w:rStyle w:val="normaltextrun"/>
          <w:rFonts w:asciiTheme="majorHAnsi" w:eastAsiaTheme="majorEastAsia" w:hAnsiTheme="majorHAnsi" w:cs="Segoe UI"/>
        </w:rPr>
        <w:t>. In de Dies-week zullen er</w:t>
      </w:r>
      <w:r w:rsidRPr="00FA1494">
        <w:rPr>
          <w:rStyle w:val="normaltextrun"/>
          <w:rFonts w:asciiTheme="majorHAnsi" w:eastAsiaTheme="majorEastAsia" w:hAnsiTheme="majorHAnsi" w:cs="Segoe UI"/>
        </w:rPr>
        <w:t xml:space="preserve"> verschillende </w:t>
      </w:r>
      <w:r w:rsidRPr="00FA1494">
        <w:rPr>
          <w:rStyle w:val="spellingerror"/>
          <w:rFonts w:asciiTheme="majorHAnsi" w:hAnsiTheme="majorHAnsi" w:cs="Segoe UI"/>
        </w:rPr>
        <w:t>AKTiviteiten</w:t>
      </w:r>
      <w:r w:rsidR="002672AC">
        <w:rPr>
          <w:rStyle w:val="normaltextrun"/>
          <w:rFonts w:asciiTheme="majorHAnsi" w:eastAsiaTheme="majorEastAsia" w:hAnsiTheme="majorHAnsi" w:cs="Segoe UI"/>
        </w:rPr>
        <w:t xml:space="preserve"> georganiseerd worden</w:t>
      </w:r>
      <w:r w:rsidR="00FA1494" w:rsidRPr="00FA1494">
        <w:rPr>
          <w:rStyle w:val="normaltextrun"/>
          <w:rFonts w:asciiTheme="majorHAnsi" w:eastAsiaTheme="majorEastAsia" w:hAnsiTheme="majorHAnsi" w:cs="Segoe UI"/>
        </w:rPr>
        <w:t>.</w:t>
      </w:r>
    </w:p>
    <w:p w14:paraId="336D3C26" w14:textId="77777777" w:rsidR="00664EB7" w:rsidRPr="00FA1494" w:rsidRDefault="00664EB7" w:rsidP="00664EB7">
      <w:pPr>
        <w:pStyle w:val="Geenafstand"/>
        <w:spacing w:line="276" w:lineRule="auto"/>
        <w:rPr>
          <w:rStyle w:val="normaltextrun"/>
          <w:rFonts w:asciiTheme="majorHAnsi" w:eastAsiaTheme="majorEastAsia" w:hAnsiTheme="majorHAnsi" w:cs="Segoe UI"/>
        </w:rPr>
      </w:pPr>
    </w:p>
    <w:p w14:paraId="00A95F5E" w14:textId="77777777" w:rsidR="00FA194B" w:rsidRPr="00CE1D24" w:rsidRDefault="00FA194B" w:rsidP="00664EB7">
      <w:pPr>
        <w:pStyle w:val="Kop2"/>
      </w:pPr>
      <w:r w:rsidRPr="00CE1D24">
        <w:rPr>
          <w:rStyle w:val="normaltextrun"/>
          <w:rFonts w:cs="Segoe UI"/>
        </w:rPr>
        <w:t>AV</w:t>
      </w:r>
      <w:r w:rsidRPr="00CE1D24">
        <w:rPr>
          <w:rStyle w:val="eop"/>
          <w:rFonts w:cs="Segoe UI"/>
        </w:rPr>
        <w:t> </w:t>
      </w:r>
    </w:p>
    <w:p w14:paraId="7CBC394A" w14:textId="77777777" w:rsidR="00FA194B" w:rsidRDefault="00FA194B" w:rsidP="00664EB7">
      <w:pPr>
        <w:pStyle w:val="Geenafstand"/>
        <w:spacing w:line="276" w:lineRule="auto"/>
        <w:rPr>
          <w:rStyle w:val="normaltextrun"/>
          <w:rFonts w:asciiTheme="majorHAnsi" w:eastAsiaTheme="majorEastAsia" w:hAnsiTheme="majorHAnsi" w:cs="Segoe UI"/>
        </w:rPr>
      </w:pPr>
      <w:r w:rsidRPr="00FA1494">
        <w:rPr>
          <w:rStyle w:val="normaltextrun"/>
          <w:rFonts w:asciiTheme="majorHAnsi" w:eastAsiaTheme="majorEastAsia" w:hAnsiTheme="majorHAnsi" w:cs="Segoe UI"/>
        </w:rPr>
        <w:t>We stre</w:t>
      </w:r>
      <w:r w:rsidR="00EA5F35">
        <w:rPr>
          <w:rStyle w:val="normaltextrun"/>
          <w:rFonts w:asciiTheme="majorHAnsi" w:eastAsiaTheme="majorEastAsia" w:hAnsiTheme="majorHAnsi" w:cs="Segoe UI"/>
        </w:rPr>
        <w:t>ven ernaar dit jaar drie à</w:t>
      </w:r>
      <w:r w:rsidR="00E0309F" w:rsidRPr="00FA1494">
        <w:rPr>
          <w:rStyle w:val="normaltextrun"/>
          <w:rFonts w:asciiTheme="majorHAnsi" w:eastAsiaTheme="majorEastAsia" w:hAnsiTheme="majorHAnsi" w:cs="Segoe UI"/>
        </w:rPr>
        <w:t xml:space="preserve"> vier A</w:t>
      </w:r>
      <w:r w:rsidR="004553A0" w:rsidRPr="00FA1494">
        <w:rPr>
          <w:rStyle w:val="normaltextrun"/>
          <w:rFonts w:asciiTheme="majorHAnsi" w:eastAsiaTheme="majorEastAsia" w:hAnsiTheme="majorHAnsi" w:cs="Segoe UI"/>
        </w:rPr>
        <w:t xml:space="preserve">lgemene </w:t>
      </w:r>
      <w:r w:rsidR="00E0309F" w:rsidRPr="00FA1494">
        <w:rPr>
          <w:rStyle w:val="normaltextrun"/>
          <w:rFonts w:asciiTheme="majorHAnsi" w:eastAsiaTheme="majorEastAsia" w:hAnsiTheme="majorHAnsi" w:cs="Segoe UI"/>
        </w:rPr>
        <w:t>Vergaderingen</w:t>
      </w:r>
      <w:r w:rsidR="004553A0" w:rsidRPr="00FA1494">
        <w:rPr>
          <w:rStyle w:val="normaltextrun"/>
          <w:rFonts w:asciiTheme="majorHAnsi" w:eastAsiaTheme="majorEastAsia" w:hAnsiTheme="majorHAnsi" w:cs="Segoe UI"/>
        </w:rPr>
        <w:t xml:space="preserve"> (voorheen Algemene Leden Vergadering)</w:t>
      </w:r>
      <w:r w:rsidR="00E0309F" w:rsidRPr="00FA1494">
        <w:rPr>
          <w:rStyle w:val="normaltextrun"/>
          <w:rFonts w:asciiTheme="majorHAnsi" w:eastAsiaTheme="majorEastAsia" w:hAnsiTheme="majorHAnsi" w:cs="Segoe UI"/>
        </w:rPr>
        <w:t xml:space="preserve"> te organiseren.</w:t>
      </w:r>
      <w:r w:rsidR="00E0309F" w:rsidRPr="00FA1494">
        <w:rPr>
          <w:rStyle w:val="normaltextrun"/>
          <w:rFonts w:asciiTheme="majorHAnsi" w:eastAsiaTheme="majorEastAsia" w:hAnsiTheme="majorHAnsi" w:cs="Segoe UI"/>
          <w:b/>
        </w:rPr>
        <w:t xml:space="preserve"> </w:t>
      </w:r>
      <w:r w:rsidRPr="00FA1494">
        <w:rPr>
          <w:rStyle w:val="normaltextrun"/>
          <w:rFonts w:asciiTheme="majorHAnsi" w:eastAsiaTheme="majorEastAsia" w:hAnsiTheme="majorHAnsi" w:cs="Segoe UI"/>
        </w:rPr>
        <w:t>We zouden graag zien dat leden actief deelnemen aan de AV</w:t>
      </w:r>
      <w:r w:rsidR="00FA1494" w:rsidRPr="00FA1494">
        <w:rPr>
          <w:rStyle w:val="normaltextrun"/>
          <w:rFonts w:asciiTheme="majorHAnsi" w:eastAsiaTheme="majorEastAsia" w:hAnsiTheme="majorHAnsi" w:cs="Segoe UI"/>
        </w:rPr>
        <w:t>.</w:t>
      </w:r>
      <w:r w:rsidRPr="00FA1494">
        <w:rPr>
          <w:rStyle w:val="normaltextrun"/>
          <w:rFonts w:asciiTheme="majorHAnsi" w:eastAsiaTheme="majorEastAsia" w:hAnsiTheme="majorHAnsi" w:cs="Segoe UI"/>
        </w:rPr>
        <w:t xml:space="preserve"> Om deze actieve deelname te stimuleren, zullen wij tijdens elke AV ruimte vrijmaken waarin de leden de mogelijkheid krijgen om feedback te geven op de gang van zaken binnen AKT. Ook</w:t>
      </w:r>
      <w:r w:rsidR="00EB27BC" w:rsidRPr="00FA1494">
        <w:rPr>
          <w:rStyle w:val="normaltextrun"/>
          <w:rFonts w:asciiTheme="majorHAnsi" w:eastAsiaTheme="majorEastAsia" w:hAnsiTheme="majorHAnsi" w:cs="Segoe UI"/>
        </w:rPr>
        <w:t xml:space="preserve"> zullen wij, in onze functie als</w:t>
      </w:r>
      <w:r w:rsidRPr="00FA1494">
        <w:rPr>
          <w:rStyle w:val="normaltextrun"/>
          <w:rFonts w:asciiTheme="majorHAnsi" w:eastAsiaTheme="majorEastAsia" w:hAnsiTheme="majorHAnsi" w:cs="Segoe UI"/>
        </w:rPr>
        <w:t xml:space="preserve"> </w:t>
      </w:r>
      <w:proofErr w:type="spellStart"/>
      <w:r w:rsidRPr="00FA1494">
        <w:rPr>
          <w:rStyle w:val="spellingerror"/>
          <w:rFonts w:asciiTheme="majorHAnsi" w:hAnsiTheme="majorHAnsi" w:cs="Segoe UI"/>
        </w:rPr>
        <w:t>OB’er</w:t>
      </w:r>
      <w:proofErr w:type="spellEnd"/>
      <w:r w:rsidR="00EA5F35">
        <w:rPr>
          <w:rStyle w:val="normaltextrun"/>
          <w:rFonts w:asciiTheme="majorHAnsi" w:eastAsiaTheme="majorEastAsia" w:hAnsiTheme="majorHAnsi" w:cs="Segoe UI"/>
        </w:rPr>
        <w:t xml:space="preserve"> (ondersteunend bestuurslid),</w:t>
      </w:r>
      <w:r w:rsidRPr="00FA1494">
        <w:rPr>
          <w:rStyle w:val="normaltextrun"/>
          <w:rFonts w:asciiTheme="majorHAnsi" w:eastAsiaTheme="majorEastAsia" w:hAnsiTheme="majorHAnsi" w:cs="Segoe UI"/>
        </w:rPr>
        <w:t xml:space="preserve"> net als vorig jaar onze commissies bewust maken van hun belang en invloed binnen AKT. We streven ernaar minstens één commissielid per commissie op</w:t>
      </w:r>
      <w:r w:rsidR="00EA5F35">
        <w:rPr>
          <w:rStyle w:val="normaltextrun"/>
          <w:rFonts w:asciiTheme="majorHAnsi" w:eastAsiaTheme="majorEastAsia" w:hAnsiTheme="majorHAnsi" w:cs="Segoe UI"/>
        </w:rPr>
        <w:t xml:space="preserve"> een AV aanwezig te laten zijn.</w:t>
      </w:r>
      <w:r w:rsidRPr="00FA1494">
        <w:rPr>
          <w:rStyle w:val="normaltextrun"/>
          <w:rFonts w:asciiTheme="majorHAnsi" w:eastAsiaTheme="majorEastAsia" w:hAnsiTheme="majorHAnsi" w:cs="Segoe UI"/>
        </w:rPr>
        <w:t xml:space="preserve"> Daarnaast hopen wij een grotere opkomst te genereren door de </w:t>
      </w:r>
      <w:proofErr w:type="spellStart"/>
      <w:r w:rsidRPr="00FA1494">
        <w:rPr>
          <w:rStyle w:val="spellingerror"/>
          <w:rFonts w:asciiTheme="majorHAnsi" w:hAnsiTheme="majorHAnsi" w:cs="Segoe UI"/>
        </w:rPr>
        <w:t>AV’s</w:t>
      </w:r>
      <w:proofErr w:type="spellEnd"/>
      <w:r w:rsidRPr="00FA1494">
        <w:rPr>
          <w:rStyle w:val="normaltextrun"/>
          <w:rFonts w:asciiTheme="majorHAnsi" w:eastAsiaTheme="majorEastAsia" w:hAnsiTheme="majorHAnsi" w:cs="Segoe UI"/>
        </w:rPr>
        <w:t xml:space="preserve"> te organiseren </w:t>
      </w:r>
      <w:r w:rsidR="00EB27BC" w:rsidRPr="00FA1494">
        <w:rPr>
          <w:rStyle w:val="normaltextrun"/>
          <w:rFonts w:asciiTheme="majorHAnsi" w:eastAsiaTheme="majorEastAsia" w:hAnsiTheme="majorHAnsi" w:cs="Segoe UI"/>
        </w:rPr>
        <w:t>in combinatie met</w:t>
      </w:r>
      <w:r w:rsidRPr="00FA1494">
        <w:rPr>
          <w:rStyle w:val="normaltextrun"/>
          <w:rFonts w:asciiTheme="majorHAnsi" w:eastAsiaTheme="majorEastAsia" w:hAnsiTheme="majorHAnsi" w:cs="Segoe UI"/>
        </w:rPr>
        <w:t xml:space="preserve"> een </w:t>
      </w:r>
      <w:r w:rsidRPr="00FA1494">
        <w:rPr>
          <w:rStyle w:val="spellingerror"/>
          <w:rFonts w:asciiTheme="majorHAnsi" w:hAnsiTheme="majorHAnsi" w:cs="Segoe UI"/>
        </w:rPr>
        <w:t>AKTiviteit</w:t>
      </w:r>
      <w:r w:rsidRPr="00FA1494">
        <w:rPr>
          <w:rStyle w:val="normaltextrun"/>
          <w:rFonts w:asciiTheme="majorHAnsi" w:eastAsiaTheme="majorEastAsia" w:hAnsiTheme="majorHAnsi" w:cs="Segoe UI"/>
        </w:rPr>
        <w:t xml:space="preserve"> en/of samen te werken met</w:t>
      </w:r>
      <w:r w:rsidR="00EB27BC" w:rsidRPr="00FA1494">
        <w:rPr>
          <w:rStyle w:val="normaltextrun"/>
          <w:rFonts w:asciiTheme="majorHAnsi" w:eastAsiaTheme="majorEastAsia" w:hAnsiTheme="majorHAnsi" w:cs="Segoe UI"/>
        </w:rPr>
        <w:t xml:space="preserve"> de commissie</w:t>
      </w:r>
      <w:r w:rsidRPr="00FA1494">
        <w:rPr>
          <w:rStyle w:val="normaltextrun"/>
          <w:rFonts w:asciiTheme="majorHAnsi" w:eastAsiaTheme="majorEastAsia" w:hAnsiTheme="majorHAnsi" w:cs="Segoe UI"/>
        </w:rPr>
        <w:t xml:space="preserve"> </w:t>
      </w:r>
      <w:proofErr w:type="spellStart"/>
      <w:r w:rsidRPr="00FA1494">
        <w:rPr>
          <w:rStyle w:val="spellingerror"/>
          <w:rFonts w:asciiTheme="majorHAnsi" w:hAnsiTheme="majorHAnsi" w:cs="Segoe UI"/>
        </w:rPr>
        <w:t>GeprAKT</w:t>
      </w:r>
      <w:proofErr w:type="spellEnd"/>
      <w:r w:rsidRPr="00FA1494">
        <w:rPr>
          <w:rStyle w:val="normaltextrun"/>
          <w:rFonts w:asciiTheme="majorHAnsi" w:eastAsiaTheme="majorEastAsia" w:hAnsiTheme="majorHAnsi" w:cs="Segoe UI"/>
        </w:rPr>
        <w:t>. </w:t>
      </w:r>
    </w:p>
    <w:p w14:paraId="5BEEC92A" w14:textId="77777777" w:rsidR="00664EB7" w:rsidRPr="00FA1494" w:rsidRDefault="00664EB7" w:rsidP="00664EB7">
      <w:pPr>
        <w:pStyle w:val="Geenafstand"/>
        <w:spacing w:line="276" w:lineRule="auto"/>
        <w:rPr>
          <w:rStyle w:val="normaltextrun"/>
          <w:rFonts w:asciiTheme="majorHAnsi" w:eastAsiaTheme="majorEastAsia" w:hAnsiTheme="majorHAnsi" w:cs="Segoe UI"/>
        </w:rPr>
      </w:pPr>
    </w:p>
    <w:p w14:paraId="72A82A3E" w14:textId="77777777" w:rsidR="00664EB7" w:rsidRPr="007871DA" w:rsidRDefault="004D5449" w:rsidP="007871DA">
      <w:pPr>
        <w:pStyle w:val="Kop2"/>
        <w:rPr>
          <w:rStyle w:val="normaltextrun"/>
          <w:b w:val="0"/>
          <w:bCs w:val="0"/>
        </w:rPr>
      </w:pPr>
      <w:r w:rsidRPr="007871DA">
        <w:rPr>
          <w:rStyle w:val="Kop2Char"/>
          <w:b/>
        </w:rPr>
        <w:t>Driejarenplan </w:t>
      </w:r>
    </w:p>
    <w:p w14:paraId="4525E349" w14:textId="0768D30C" w:rsidR="00CE1D24" w:rsidRDefault="004D5449" w:rsidP="007871DA">
      <w:pPr>
        <w:pStyle w:val="Geenafstand"/>
        <w:spacing w:line="276" w:lineRule="auto"/>
        <w:rPr>
          <w:rStyle w:val="normaltextrun"/>
          <w:rFonts w:asciiTheme="majorHAnsi" w:eastAsiaTheme="majorEastAsia" w:hAnsiTheme="majorHAnsi"/>
        </w:rPr>
      </w:pPr>
      <w:r w:rsidRPr="00FA1494">
        <w:rPr>
          <w:rStyle w:val="normaltextrun"/>
          <w:rFonts w:asciiTheme="majorHAnsi" w:eastAsiaTheme="majorEastAsia" w:hAnsiTheme="majorHAnsi"/>
        </w:rPr>
        <w:t>Het vorige bestuur heeft een driejarenplan opgesteld</w:t>
      </w:r>
      <w:r w:rsidR="004553A0" w:rsidRPr="00FA1494">
        <w:rPr>
          <w:rStyle w:val="normaltextrun"/>
          <w:rFonts w:asciiTheme="majorHAnsi" w:eastAsiaTheme="majorEastAsia" w:hAnsiTheme="majorHAnsi"/>
        </w:rPr>
        <w:t xml:space="preserve"> voor de periode 2016-2019</w:t>
      </w:r>
      <w:r w:rsidRPr="00FA1494">
        <w:rPr>
          <w:rStyle w:val="normaltextrun"/>
          <w:rFonts w:asciiTheme="majorHAnsi" w:eastAsiaTheme="majorEastAsia" w:hAnsiTheme="majorHAnsi"/>
        </w:rPr>
        <w:t xml:space="preserve">. Wij zullen ons inzetten dit driejarenplan uit te voeren en tot zijn </w:t>
      </w:r>
      <w:r w:rsidR="00EB27BC" w:rsidRPr="00FA1494">
        <w:rPr>
          <w:rStyle w:val="normaltextrun"/>
          <w:rFonts w:asciiTheme="majorHAnsi" w:eastAsiaTheme="majorEastAsia" w:hAnsiTheme="majorHAnsi"/>
        </w:rPr>
        <w:t>recht te laten komen</w:t>
      </w:r>
      <w:r w:rsidRPr="00FA1494">
        <w:rPr>
          <w:rStyle w:val="normaltextrun"/>
          <w:rFonts w:asciiTheme="majorHAnsi" w:eastAsiaTheme="majorEastAsia" w:hAnsiTheme="majorHAnsi"/>
        </w:rPr>
        <w:t xml:space="preserve">. </w:t>
      </w:r>
      <w:r w:rsidR="004553A0" w:rsidRPr="00FA1494">
        <w:rPr>
          <w:rStyle w:val="normaltextrun"/>
          <w:rFonts w:asciiTheme="majorHAnsi" w:eastAsiaTheme="majorEastAsia" w:hAnsiTheme="majorHAnsi"/>
        </w:rPr>
        <w:t>Het driejarenplan zal dienen als een lei</w:t>
      </w:r>
      <w:r w:rsidR="00EB27BC" w:rsidRPr="00FA1494">
        <w:rPr>
          <w:rStyle w:val="normaltextrun"/>
          <w:rFonts w:asciiTheme="majorHAnsi" w:eastAsiaTheme="majorEastAsia" w:hAnsiTheme="majorHAnsi"/>
        </w:rPr>
        <w:t>draad voor de betekenisgeving aa</w:t>
      </w:r>
      <w:r w:rsidR="00FA1494" w:rsidRPr="00FA1494">
        <w:rPr>
          <w:rStyle w:val="normaltextrun"/>
          <w:rFonts w:asciiTheme="majorHAnsi" w:eastAsiaTheme="majorEastAsia" w:hAnsiTheme="majorHAnsi"/>
        </w:rPr>
        <w:t xml:space="preserve">n AKT. We willen daarbij extra focus leggen op </w:t>
      </w:r>
      <w:r w:rsidR="002672AC">
        <w:rPr>
          <w:rStyle w:val="normaltextrun"/>
          <w:rFonts w:asciiTheme="majorHAnsi" w:eastAsiaTheme="majorEastAsia" w:hAnsiTheme="majorHAnsi"/>
        </w:rPr>
        <w:t xml:space="preserve">een evenredige </w:t>
      </w:r>
      <w:r w:rsidRPr="00FA1494">
        <w:rPr>
          <w:rStyle w:val="normaltextrun"/>
          <w:rFonts w:asciiTheme="majorHAnsi" w:eastAsiaTheme="majorEastAsia" w:hAnsiTheme="majorHAnsi"/>
        </w:rPr>
        <w:t xml:space="preserve">vertegenwoordiging van alle verdiepingspakketten. </w:t>
      </w:r>
      <w:r w:rsidR="002672AC">
        <w:rPr>
          <w:rStyle w:val="normaltextrun"/>
          <w:rFonts w:asciiTheme="majorHAnsi" w:eastAsiaTheme="majorEastAsia" w:hAnsiTheme="majorHAnsi"/>
        </w:rPr>
        <w:t>Dit zal terugkomen in bijvoorbeeld samenwerkingen met culturele instellingen en bedrijvendagen.</w:t>
      </w:r>
      <w:r w:rsidR="004553A0" w:rsidRPr="00FA1494">
        <w:rPr>
          <w:rStyle w:val="normaltextrun"/>
          <w:rFonts w:asciiTheme="majorHAnsi" w:eastAsiaTheme="majorEastAsia" w:hAnsiTheme="majorHAnsi"/>
        </w:rPr>
        <w:tab/>
      </w:r>
      <w:r w:rsidR="00FA1494" w:rsidRPr="00FA1494">
        <w:rPr>
          <w:rStyle w:val="normaltextrun"/>
          <w:rFonts w:asciiTheme="majorHAnsi" w:eastAsiaTheme="majorEastAsia" w:hAnsiTheme="majorHAnsi"/>
        </w:rPr>
        <w:tab/>
      </w:r>
      <w:r w:rsidR="00FA1494" w:rsidRPr="00FA1494">
        <w:rPr>
          <w:rStyle w:val="normaltextrun"/>
          <w:rFonts w:asciiTheme="majorHAnsi" w:eastAsiaTheme="majorEastAsia" w:hAnsiTheme="majorHAnsi"/>
        </w:rPr>
        <w:tab/>
      </w:r>
      <w:r w:rsidR="00FA1494" w:rsidRPr="00FA1494">
        <w:rPr>
          <w:rStyle w:val="normaltextrun"/>
          <w:rFonts w:asciiTheme="majorHAnsi" w:eastAsiaTheme="majorEastAsia" w:hAnsiTheme="majorHAnsi"/>
        </w:rPr>
        <w:tab/>
      </w:r>
      <w:r w:rsidR="00FA1494" w:rsidRPr="00FA1494">
        <w:rPr>
          <w:rStyle w:val="normaltextrun"/>
          <w:rFonts w:asciiTheme="majorHAnsi" w:eastAsiaTheme="majorEastAsia" w:hAnsiTheme="majorHAnsi"/>
        </w:rPr>
        <w:tab/>
      </w:r>
      <w:r w:rsidR="00FA1494" w:rsidRPr="00FA1494">
        <w:rPr>
          <w:rStyle w:val="normaltextrun"/>
          <w:rFonts w:asciiTheme="majorHAnsi" w:eastAsiaTheme="majorEastAsia" w:hAnsiTheme="majorHAnsi"/>
        </w:rPr>
        <w:tab/>
      </w:r>
      <w:r w:rsidR="002672AC">
        <w:rPr>
          <w:rStyle w:val="normaltextrun"/>
          <w:rFonts w:asciiTheme="majorHAnsi" w:eastAsiaTheme="majorEastAsia" w:hAnsiTheme="majorHAnsi"/>
        </w:rPr>
        <w:tab/>
      </w:r>
      <w:r w:rsidR="002672AC">
        <w:rPr>
          <w:rStyle w:val="normaltextrun"/>
          <w:rFonts w:asciiTheme="majorHAnsi" w:eastAsiaTheme="majorEastAsia" w:hAnsiTheme="majorHAnsi"/>
        </w:rPr>
        <w:tab/>
      </w:r>
      <w:r w:rsidR="00FB1142" w:rsidRPr="00FA1494">
        <w:rPr>
          <w:rStyle w:val="normaltextrun"/>
          <w:rFonts w:asciiTheme="majorHAnsi" w:eastAsiaTheme="majorEastAsia" w:hAnsiTheme="majorHAnsi"/>
        </w:rPr>
        <w:t xml:space="preserve">Aan het eind van het </w:t>
      </w:r>
      <w:r w:rsidR="004553A0" w:rsidRPr="00FA1494">
        <w:rPr>
          <w:rStyle w:val="normaltextrun"/>
          <w:rFonts w:asciiTheme="majorHAnsi" w:eastAsiaTheme="majorEastAsia" w:hAnsiTheme="majorHAnsi"/>
        </w:rPr>
        <w:t>kalender</w:t>
      </w:r>
      <w:r w:rsidRPr="00FA1494">
        <w:rPr>
          <w:rStyle w:val="normaltextrun"/>
          <w:rFonts w:asciiTheme="majorHAnsi" w:eastAsiaTheme="majorEastAsia" w:hAnsiTheme="majorHAnsi"/>
        </w:rPr>
        <w:t>jaar zullen wij de uitv</w:t>
      </w:r>
      <w:r w:rsidR="004553A0" w:rsidRPr="00FA1494">
        <w:rPr>
          <w:rStyle w:val="normaltextrun"/>
          <w:rFonts w:asciiTheme="majorHAnsi" w:eastAsiaTheme="majorEastAsia" w:hAnsiTheme="majorHAnsi"/>
        </w:rPr>
        <w:t xml:space="preserve">oering van het driejarenplan in 2016 </w:t>
      </w:r>
      <w:r w:rsidRPr="00FA1494">
        <w:rPr>
          <w:rStyle w:val="normaltextrun"/>
          <w:rFonts w:asciiTheme="majorHAnsi" w:eastAsiaTheme="majorEastAsia" w:hAnsiTheme="majorHAnsi"/>
        </w:rPr>
        <w:t>evalueren en eventuele kanttekeningen plaatsen die het volgende bestuur mee kan nemen en kan gebruiken om het driejarenplan tot zijn recht te laten komen.</w:t>
      </w:r>
    </w:p>
    <w:p w14:paraId="700FA44B" w14:textId="77777777" w:rsidR="007871DA" w:rsidRDefault="007871DA" w:rsidP="007871DA">
      <w:pPr>
        <w:pStyle w:val="Geenafstand"/>
        <w:spacing w:line="276" w:lineRule="auto"/>
        <w:rPr>
          <w:rStyle w:val="normaltextrun"/>
          <w:rFonts w:asciiTheme="majorHAnsi" w:eastAsiaTheme="majorEastAsia" w:hAnsiTheme="majorHAnsi"/>
        </w:rPr>
      </w:pPr>
    </w:p>
    <w:p w14:paraId="231ED1C0" w14:textId="66926E99" w:rsidR="007871DA" w:rsidRDefault="007871DA" w:rsidP="007871DA">
      <w:pPr>
        <w:pStyle w:val="Kop2"/>
      </w:pPr>
      <w:r>
        <w:t>Raad van Advies</w:t>
      </w:r>
    </w:p>
    <w:p w14:paraId="70617A01" w14:textId="5413D068" w:rsidR="007871DA" w:rsidRPr="007871DA" w:rsidRDefault="007871DA" w:rsidP="007871DA">
      <w:r>
        <w:t xml:space="preserve">Wij zullen dit jaar kijken naar de mogelijkheden van een Raad van Advies voor AKT. Deze raad zal ondersteunend werken voor het bestuur. De raad zal verder gedefinieerd worden in het Huishoudelijk Regelement en zal op die manier via een Algemene Vergadering worden ingestemd. </w:t>
      </w:r>
      <w:bookmarkStart w:id="0" w:name="_GoBack"/>
      <w:bookmarkEnd w:id="0"/>
    </w:p>
    <w:p w14:paraId="598D367E" w14:textId="77777777" w:rsidR="00CE1D24" w:rsidRDefault="00CE1D24">
      <w:pPr>
        <w:rPr>
          <w:rFonts w:asciiTheme="majorHAnsi" w:eastAsiaTheme="majorEastAsia" w:hAnsiTheme="majorHAnsi" w:cstheme="majorBidi"/>
          <w:b/>
          <w:bCs/>
          <w:color w:val="365F91" w:themeColor="accent1" w:themeShade="BF"/>
          <w:sz w:val="28"/>
          <w:szCs w:val="28"/>
        </w:rPr>
      </w:pPr>
      <w:r>
        <w:br w:type="page"/>
      </w:r>
    </w:p>
    <w:p w14:paraId="19706AD9" w14:textId="77777777" w:rsidR="00F50E11" w:rsidRPr="00CE1D24" w:rsidRDefault="00F50E11" w:rsidP="00CE1D24">
      <w:pPr>
        <w:pStyle w:val="Kop1"/>
      </w:pPr>
      <w:r w:rsidRPr="00FA1494">
        <w:lastRenderedPageBreak/>
        <w:t>Samenwerkingen</w:t>
      </w:r>
    </w:p>
    <w:p w14:paraId="08BFCFF7" w14:textId="77777777" w:rsidR="00F50E11" w:rsidRPr="00CE1D24" w:rsidRDefault="00F50E11" w:rsidP="00F50E11">
      <w:pPr>
        <w:pStyle w:val="Kop2"/>
      </w:pPr>
      <w:r w:rsidRPr="00CE1D24">
        <w:t>Samenwerking met culturele instellingen</w:t>
      </w:r>
    </w:p>
    <w:p w14:paraId="4199F4FF" w14:textId="29CB1C76" w:rsidR="00F50E11" w:rsidRPr="00745C57" w:rsidRDefault="00F50E11" w:rsidP="00F50E11">
      <w:pPr>
        <w:rPr>
          <w:rFonts w:asciiTheme="majorHAnsi" w:hAnsiTheme="majorHAnsi"/>
          <w:sz w:val="24"/>
          <w:szCs w:val="24"/>
        </w:rPr>
      </w:pPr>
      <w:r w:rsidRPr="00745C57">
        <w:rPr>
          <w:rFonts w:asciiTheme="majorHAnsi" w:hAnsiTheme="majorHAnsi"/>
          <w:sz w:val="24"/>
          <w:szCs w:val="24"/>
        </w:rPr>
        <w:t>Wij willen onze leden graag de mogelijkheid bieden om hun repertoire zo goedkoop mogelijk uit te breiden. Daarnaast achten wij het van groot belang om een goede relatie te onderhouden met het culturele veld. Om</w:t>
      </w:r>
      <w:r w:rsidR="00FA1494" w:rsidRPr="00745C57">
        <w:rPr>
          <w:rFonts w:asciiTheme="majorHAnsi" w:hAnsiTheme="majorHAnsi"/>
          <w:sz w:val="24"/>
          <w:szCs w:val="24"/>
        </w:rPr>
        <w:t>wille hiervan vinden wij het belangrijk</w:t>
      </w:r>
      <w:r w:rsidRPr="00745C57">
        <w:rPr>
          <w:rFonts w:asciiTheme="majorHAnsi" w:hAnsiTheme="majorHAnsi"/>
          <w:sz w:val="24"/>
          <w:szCs w:val="24"/>
        </w:rPr>
        <w:t xml:space="preserve"> een samenwerking aan te gaan met culturele instellingen.</w:t>
      </w:r>
      <w:r w:rsidR="00FA1494" w:rsidRPr="00745C57">
        <w:rPr>
          <w:rFonts w:asciiTheme="majorHAnsi" w:hAnsiTheme="majorHAnsi"/>
          <w:sz w:val="24"/>
          <w:szCs w:val="24"/>
        </w:rPr>
        <w:t xml:space="preserve"> D</w:t>
      </w:r>
      <w:r w:rsidRPr="00745C57">
        <w:rPr>
          <w:rFonts w:asciiTheme="majorHAnsi" w:hAnsiTheme="majorHAnsi"/>
          <w:sz w:val="24"/>
          <w:szCs w:val="24"/>
        </w:rPr>
        <w:t xml:space="preserve">it jaar gaat AKT voor het tweede jaar in samenwerking met </w:t>
      </w:r>
      <w:proofErr w:type="spellStart"/>
      <w:r w:rsidRPr="00745C57">
        <w:rPr>
          <w:rFonts w:asciiTheme="majorHAnsi" w:hAnsiTheme="majorHAnsi"/>
          <w:sz w:val="24"/>
          <w:szCs w:val="24"/>
        </w:rPr>
        <w:t>Cineville</w:t>
      </w:r>
      <w:proofErr w:type="spellEnd"/>
      <w:r w:rsidRPr="00745C57">
        <w:rPr>
          <w:rFonts w:asciiTheme="majorHAnsi" w:hAnsiTheme="majorHAnsi"/>
          <w:sz w:val="24"/>
          <w:szCs w:val="24"/>
        </w:rPr>
        <w:t xml:space="preserve">. Dankzij deze samenwerking is het voor leden mogelijk om met korting een </w:t>
      </w:r>
      <w:proofErr w:type="spellStart"/>
      <w:r w:rsidRPr="00745C57">
        <w:rPr>
          <w:rFonts w:asciiTheme="majorHAnsi" w:hAnsiTheme="majorHAnsi"/>
          <w:sz w:val="24"/>
          <w:szCs w:val="24"/>
        </w:rPr>
        <w:t>Cinevillepas</w:t>
      </w:r>
      <w:proofErr w:type="spellEnd"/>
      <w:r w:rsidRPr="00745C57">
        <w:rPr>
          <w:rFonts w:asciiTheme="majorHAnsi" w:hAnsiTheme="majorHAnsi"/>
          <w:sz w:val="24"/>
          <w:szCs w:val="24"/>
        </w:rPr>
        <w:t xml:space="preserve"> aan te schaffen. Met deze pas kunnen tevens de filmvertoningen die verplicht zijn voor de cursussen Inleiding Film en Hollywood Cinema </w:t>
      </w:r>
      <w:proofErr w:type="spellStart"/>
      <w:r w:rsidRPr="00745C57">
        <w:rPr>
          <w:rFonts w:asciiTheme="majorHAnsi" w:hAnsiTheme="majorHAnsi"/>
          <w:sz w:val="24"/>
          <w:szCs w:val="24"/>
        </w:rPr>
        <w:t>and</w:t>
      </w:r>
      <w:proofErr w:type="spellEnd"/>
      <w:r w:rsidRPr="00745C57">
        <w:rPr>
          <w:rFonts w:asciiTheme="majorHAnsi" w:hAnsiTheme="majorHAnsi"/>
          <w:sz w:val="24"/>
          <w:szCs w:val="24"/>
        </w:rPr>
        <w:t xml:space="preserve"> Beyond, gra</w:t>
      </w:r>
      <w:r w:rsidR="00EA5F35">
        <w:rPr>
          <w:rFonts w:asciiTheme="majorHAnsi" w:hAnsiTheme="majorHAnsi"/>
          <w:sz w:val="24"/>
          <w:szCs w:val="24"/>
        </w:rPr>
        <w:t>tis worden bezocht. Ook is er</w:t>
      </w:r>
      <w:r w:rsidRPr="00745C57">
        <w:rPr>
          <w:rFonts w:asciiTheme="majorHAnsi" w:hAnsiTheme="majorHAnsi"/>
          <w:sz w:val="24"/>
          <w:szCs w:val="24"/>
        </w:rPr>
        <w:t xml:space="preserve"> een samenwerking met</w:t>
      </w:r>
      <w:r w:rsidR="00B715E4">
        <w:rPr>
          <w:rFonts w:asciiTheme="majorHAnsi" w:hAnsiTheme="majorHAnsi"/>
          <w:sz w:val="24"/>
          <w:szCs w:val="24"/>
        </w:rPr>
        <w:t xml:space="preserve"> filmtheater</w:t>
      </w:r>
      <w:r w:rsidRPr="00745C57">
        <w:rPr>
          <w:rFonts w:asciiTheme="majorHAnsi" w:hAnsiTheme="majorHAnsi"/>
          <w:sz w:val="24"/>
          <w:szCs w:val="24"/>
        </w:rPr>
        <w:t xml:space="preserve"> ’t Hoog</w:t>
      </w:r>
      <w:r w:rsidR="00EA5F35">
        <w:rPr>
          <w:rFonts w:asciiTheme="majorHAnsi" w:hAnsiTheme="majorHAnsi"/>
          <w:sz w:val="24"/>
          <w:szCs w:val="24"/>
        </w:rPr>
        <w:t>t</w:t>
      </w:r>
      <w:r w:rsidRPr="00745C57">
        <w:rPr>
          <w:rFonts w:asciiTheme="majorHAnsi" w:hAnsiTheme="majorHAnsi"/>
          <w:sz w:val="24"/>
          <w:szCs w:val="24"/>
        </w:rPr>
        <w:t>. Elke maand zal er in ’t Hoogt een sneak preview worden vertoond waar AKT-leden voor een gereduceerd bedrag toegang tot krijgen. Tevens zal er een AKT-lid meewerken aan de programmering van deze sneak preview en de organisatie van deze avond verzorgen</w:t>
      </w:r>
      <w:r w:rsidR="00FA1494" w:rsidRPr="00745C57">
        <w:rPr>
          <w:rFonts w:asciiTheme="majorHAnsi" w:hAnsiTheme="majorHAnsi"/>
          <w:sz w:val="24"/>
          <w:szCs w:val="24"/>
        </w:rPr>
        <w:t xml:space="preserve">. </w:t>
      </w:r>
      <w:r w:rsidR="007871DA">
        <w:rPr>
          <w:rFonts w:asciiTheme="majorHAnsi" w:hAnsiTheme="majorHAnsi"/>
          <w:sz w:val="24"/>
          <w:szCs w:val="24"/>
        </w:rPr>
        <w:t xml:space="preserve">Wij zijn ook een samenwerking begonnen met CJP. AKT-leden kunnen met korting een CJP-pas aanschaffen. Daarnaast zal </w:t>
      </w:r>
      <w:r w:rsidR="007871DA">
        <w:rPr>
          <w:rFonts w:asciiTheme="majorHAnsi" w:hAnsiTheme="majorHAnsi"/>
          <w:sz w:val="24"/>
          <w:szCs w:val="24"/>
        </w:rPr>
        <w:t xml:space="preserve">CJP maandelijks tips aanleveren, die wij ook zullen vermelden in de nieuwsbrief. </w:t>
      </w:r>
      <w:r w:rsidRPr="007871DA">
        <w:t>Tot</w:t>
      </w:r>
      <w:r w:rsidRPr="00745C57">
        <w:rPr>
          <w:rFonts w:asciiTheme="majorHAnsi" w:hAnsiTheme="majorHAnsi"/>
          <w:sz w:val="24"/>
          <w:szCs w:val="24"/>
        </w:rPr>
        <w:t xml:space="preserve"> slot zal </w:t>
      </w:r>
      <w:r w:rsidR="00FA1494" w:rsidRPr="00745C57">
        <w:rPr>
          <w:rFonts w:asciiTheme="majorHAnsi" w:hAnsiTheme="majorHAnsi"/>
          <w:sz w:val="24"/>
          <w:szCs w:val="24"/>
        </w:rPr>
        <w:t>de samenwerking</w:t>
      </w:r>
      <w:r w:rsidRPr="00745C57">
        <w:rPr>
          <w:rFonts w:asciiTheme="majorHAnsi" w:hAnsiTheme="majorHAnsi"/>
          <w:sz w:val="24"/>
          <w:szCs w:val="24"/>
        </w:rPr>
        <w:t xml:space="preserve"> met Theater Kikker,</w:t>
      </w:r>
      <w:r w:rsidR="00FA1494" w:rsidRPr="00745C57">
        <w:rPr>
          <w:rFonts w:asciiTheme="majorHAnsi" w:hAnsiTheme="majorHAnsi"/>
          <w:sz w:val="24"/>
          <w:szCs w:val="24"/>
        </w:rPr>
        <w:t xml:space="preserve"> die</w:t>
      </w:r>
      <w:r w:rsidRPr="00745C57">
        <w:rPr>
          <w:rFonts w:asciiTheme="majorHAnsi" w:hAnsiTheme="majorHAnsi"/>
          <w:sz w:val="24"/>
          <w:szCs w:val="24"/>
        </w:rPr>
        <w:t xml:space="preserve"> door het 36</w:t>
      </w:r>
      <w:r w:rsidRPr="00745C57">
        <w:rPr>
          <w:rFonts w:asciiTheme="majorHAnsi" w:hAnsiTheme="majorHAnsi"/>
          <w:sz w:val="24"/>
          <w:szCs w:val="24"/>
          <w:vertAlign w:val="superscript"/>
        </w:rPr>
        <w:t>e</w:t>
      </w:r>
      <w:r w:rsidRPr="00745C57">
        <w:rPr>
          <w:rFonts w:asciiTheme="majorHAnsi" w:hAnsiTheme="majorHAnsi"/>
          <w:sz w:val="24"/>
          <w:szCs w:val="24"/>
        </w:rPr>
        <w:t xml:space="preserve"> bestuur is opgezet, worden doorgevoerd. </w:t>
      </w:r>
    </w:p>
    <w:p w14:paraId="4A58B24D" w14:textId="77777777" w:rsidR="00FA1494" w:rsidRPr="00CE1D24" w:rsidRDefault="00F50E11" w:rsidP="00745C57">
      <w:pPr>
        <w:pStyle w:val="Kop2"/>
      </w:pPr>
      <w:r w:rsidRPr="00CE1D24">
        <w:t>Samenwerking met andere verenigingen</w:t>
      </w:r>
    </w:p>
    <w:p w14:paraId="47BD21BE" w14:textId="77777777" w:rsidR="00E247A9" w:rsidRPr="00745C57" w:rsidRDefault="00F50E11" w:rsidP="00FA1494">
      <w:pPr>
        <w:rPr>
          <w:rStyle w:val="normaltextrun"/>
          <w:rFonts w:asciiTheme="majorHAnsi" w:hAnsiTheme="majorHAnsi"/>
          <w:sz w:val="24"/>
          <w:szCs w:val="24"/>
        </w:rPr>
      </w:pPr>
      <w:r w:rsidRPr="00745C57">
        <w:rPr>
          <w:rFonts w:asciiTheme="majorHAnsi" w:hAnsiTheme="majorHAnsi"/>
          <w:sz w:val="24"/>
          <w:szCs w:val="24"/>
        </w:rPr>
        <w:t xml:space="preserve">Wij zullen doorgaan met het organiseren van feesten en andere AKTiviteiten met andere Utrechtse studieverenigingen. We zetten de </w:t>
      </w:r>
      <w:proofErr w:type="spellStart"/>
      <w:r w:rsidRPr="00745C57">
        <w:rPr>
          <w:rFonts w:asciiTheme="majorHAnsi" w:hAnsiTheme="majorHAnsi"/>
          <w:sz w:val="24"/>
          <w:szCs w:val="24"/>
        </w:rPr>
        <w:t>Let’s</w:t>
      </w:r>
      <w:proofErr w:type="spellEnd"/>
      <w:r w:rsidRPr="00745C57">
        <w:rPr>
          <w:rFonts w:asciiTheme="majorHAnsi" w:hAnsiTheme="majorHAnsi"/>
          <w:sz w:val="24"/>
          <w:szCs w:val="24"/>
        </w:rPr>
        <w:t xml:space="preserve"> Go feesten voort, maar hebben het verband met de A5 verbroken. Tevens zullen wij ernaar streven meer ondersteuning te bieden aan de commissies van het Studie</w:t>
      </w:r>
      <w:r w:rsidR="00EA5F35">
        <w:rPr>
          <w:rFonts w:asciiTheme="majorHAnsi" w:hAnsiTheme="majorHAnsi"/>
          <w:sz w:val="24"/>
          <w:szCs w:val="24"/>
        </w:rPr>
        <w:t xml:space="preserve"> </w:t>
      </w:r>
      <w:r w:rsidRPr="00745C57">
        <w:rPr>
          <w:rFonts w:asciiTheme="majorHAnsi" w:hAnsiTheme="majorHAnsi"/>
          <w:sz w:val="24"/>
          <w:szCs w:val="24"/>
        </w:rPr>
        <w:t xml:space="preserve">Verenigingen Overleg (SVO). Dit betekent dat leden </w:t>
      </w:r>
      <w:r w:rsidR="00FA1494" w:rsidRPr="00745C57">
        <w:rPr>
          <w:rFonts w:asciiTheme="majorHAnsi" w:hAnsiTheme="majorHAnsi"/>
          <w:sz w:val="24"/>
          <w:szCs w:val="24"/>
        </w:rPr>
        <w:t>mogelijk een functie kunnen</w:t>
      </w:r>
      <w:r w:rsidRPr="00745C57">
        <w:rPr>
          <w:rFonts w:asciiTheme="majorHAnsi" w:hAnsiTheme="majorHAnsi"/>
          <w:sz w:val="24"/>
          <w:szCs w:val="24"/>
        </w:rPr>
        <w:t xml:space="preserve"> vervullen in deze c</w:t>
      </w:r>
      <w:r w:rsidR="00EA5F35">
        <w:rPr>
          <w:rFonts w:asciiTheme="majorHAnsi" w:hAnsiTheme="majorHAnsi"/>
          <w:sz w:val="24"/>
          <w:szCs w:val="24"/>
        </w:rPr>
        <w:t>ommissies.</w:t>
      </w:r>
      <w:r w:rsidRPr="00745C57">
        <w:rPr>
          <w:rFonts w:asciiTheme="majorHAnsi" w:hAnsiTheme="majorHAnsi"/>
          <w:sz w:val="24"/>
          <w:szCs w:val="24"/>
        </w:rPr>
        <w:t xml:space="preserve"> Ook willen wij graag in contact blijven met onze zusterverenigingen. Daarbij zullen wij kij</w:t>
      </w:r>
      <w:r w:rsidR="00FA1494" w:rsidRPr="00745C57">
        <w:rPr>
          <w:rFonts w:asciiTheme="majorHAnsi" w:hAnsiTheme="majorHAnsi"/>
          <w:sz w:val="24"/>
          <w:szCs w:val="24"/>
        </w:rPr>
        <w:t>ken naar de mogelijkheden om het</w:t>
      </w:r>
      <w:r w:rsidRPr="00745C57">
        <w:rPr>
          <w:rFonts w:asciiTheme="majorHAnsi" w:hAnsiTheme="majorHAnsi"/>
          <w:sz w:val="24"/>
          <w:szCs w:val="24"/>
        </w:rPr>
        <w:t xml:space="preserve"> contact </w:t>
      </w:r>
      <w:r w:rsidR="00FA1494" w:rsidRPr="00745C57">
        <w:rPr>
          <w:rFonts w:asciiTheme="majorHAnsi" w:hAnsiTheme="majorHAnsi"/>
          <w:sz w:val="24"/>
          <w:szCs w:val="24"/>
        </w:rPr>
        <w:t xml:space="preserve">met zusterverenigingen en andere Utrechtse studieverenigingen </w:t>
      </w:r>
      <w:r w:rsidRPr="00745C57">
        <w:rPr>
          <w:rFonts w:asciiTheme="majorHAnsi" w:hAnsiTheme="majorHAnsi"/>
          <w:sz w:val="24"/>
          <w:szCs w:val="24"/>
        </w:rPr>
        <w:t xml:space="preserve">te intensiveren, </w:t>
      </w:r>
      <w:r w:rsidR="00B715E4">
        <w:rPr>
          <w:rFonts w:asciiTheme="majorHAnsi" w:hAnsiTheme="majorHAnsi"/>
          <w:sz w:val="24"/>
          <w:szCs w:val="24"/>
        </w:rPr>
        <w:t>door bijvoorbeeld</w:t>
      </w:r>
      <w:r w:rsidRPr="00745C57">
        <w:rPr>
          <w:rFonts w:asciiTheme="majorHAnsi" w:hAnsiTheme="majorHAnsi"/>
          <w:sz w:val="24"/>
          <w:szCs w:val="24"/>
        </w:rPr>
        <w:t xml:space="preserve"> </w:t>
      </w:r>
      <w:r w:rsidR="00B715E4">
        <w:rPr>
          <w:rFonts w:asciiTheme="majorHAnsi" w:hAnsiTheme="majorHAnsi"/>
          <w:sz w:val="24"/>
          <w:szCs w:val="24"/>
        </w:rPr>
        <w:t xml:space="preserve">gezamenlijke AKTiviteiten te organiseren. </w:t>
      </w:r>
    </w:p>
    <w:p w14:paraId="3DC453D6" w14:textId="77777777" w:rsidR="00CE1D24" w:rsidRDefault="00CE1D24">
      <w:pPr>
        <w:rPr>
          <w:rFonts w:asciiTheme="majorHAnsi" w:eastAsiaTheme="majorEastAsia" w:hAnsiTheme="majorHAnsi" w:cstheme="majorBidi"/>
          <w:b/>
          <w:bCs/>
          <w:color w:val="365F91" w:themeColor="accent1" w:themeShade="BF"/>
          <w:sz w:val="28"/>
          <w:szCs w:val="28"/>
        </w:rPr>
      </w:pPr>
      <w:r>
        <w:br w:type="page"/>
      </w:r>
    </w:p>
    <w:p w14:paraId="2FD0FC1B" w14:textId="77777777" w:rsidR="00FA1494" w:rsidRPr="00FA1494" w:rsidRDefault="00F50E11" w:rsidP="00CE1D24">
      <w:pPr>
        <w:pStyle w:val="Kop1"/>
      </w:pPr>
      <w:r w:rsidRPr="00FA1494">
        <w:lastRenderedPageBreak/>
        <w:t>Financiën</w:t>
      </w:r>
    </w:p>
    <w:p w14:paraId="7F645698" w14:textId="77777777" w:rsidR="00F50E11" w:rsidRPr="00EA5F35" w:rsidRDefault="00F50E11" w:rsidP="00F50E11">
      <w:pPr>
        <w:pStyle w:val="Kop2"/>
      </w:pPr>
      <w:r w:rsidRPr="00EA5F35">
        <w:t>Betalingen</w:t>
      </w:r>
    </w:p>
    <w:p w14:paraId="475B0DAA" w14:textId="77777777" w:rsidR="00F50E11" w:rsidRPr="00745C57" w:rsidRDefault="00F50E11" w:rsidP="00F50E11">
      <w:pPr>
        <w:rPr>
          <w:rFonts w:asciiTheme="majorHAnsi" w:hAnsiTheme="majorHAnsi"/>
          <w:sz w:val="24"/>
          <w:szCs w:val="24"/>
        </w:rPr>
      </w:pPr>
      <w:r w:rsidRPr="00745C57">
        <w:rPr>
          <w:rFonts w:asciiTheme="majorHAnsi" w:hAnsiTheme="majorHAnsi"/>
          <w:sz w:val="24"/>
          <w:szCs w:val="24"/>
        </w:rPr>
        <w:t xml:space="preserve">Wij zullen per AKTiviteit bekijken wat de consequentie wordt wanneer iemand nog niet heeft betaald. Er kan overwogen worden om het betreffende lid toegang tot een volgende AKTiviteit te weigeren. Net zoals afgelopen jaar zullen wij actief betalingsherinneringen blijven sturen. </w:t>
      </w:r>
    </w:p>
    <w:p w14:paraId="0B2803C2" w14:textId="77777777" w:rsidR="00F50E11" w:rsidRPr="00FA1494" w:rsidRDefault="00F50E11" w:rsidP="00F50E11">
      <w:pPr>
        <w:pStyle w:val="Kop2"/>
      </w:pPr>
      <w:r w:rsidRPr="00FA1494">
        <w:t>Begrotingen en declaraties</w:t>
      </w:r>
    </w:p>
    <w:p w14:paraId="1924EA84" w14:textId="77777777" w:rsidR="00F50E11" w:rsidRPr="00745C57" w:rsidRDefault="00F50E11" w:rsidP="00F50E11">
      <w:pPr>
        <w:rPr>
          <w:rFonts w:asciiTheme="majorHAnsi" w:hAnsiTheme="majorHAnsi"/>
          <w:sz w:val="24"/>
          <w:szCs w:val="24"/>
        </w:rPr>
      </w:pPr>
      <w:r w:rsidRPr="00745C57">
        <w:rPr>
          <w:rFonts w:asciiTheme="majorHAnsi" w:hAnsiTheme="majorHAnsi"/>
          <w:sz w:val="24"/>
          <w:szCs w:val="24"/>
        </w:rPr>
        <w:t>Begrotingen moeten uiterlijk twee weken voor de AKTiviteit naar bestuur@akt-online.nl gestuurd zijn. Deze moeten worden goedgekeurd door de penningmeester</w:t>
      </w:r>
      <w:r w:rsidR="00EA5F35">
        <w:rPr>
          <w:rFonts w:asciiTheme="majorHAnsi" w:hAnsiTheme="majorHAnsi"/>
          <w:sz w:val="24"/>
          <w:szCs w:val="24"/>
        </w:rPr>
        <w:t xml:space="preserve"> van het AKT-bestuur</w:t>
      </w:r>
      <w:r w:rsidRPr="00745C57">
        <w:rPr>
          <w:rFonts w:asciiTheme="majorHAnsi" w:hAnsiTheme="majorHAnsi"/>
          <w:sz w:val="24"/>
          <w:szCs w:val="24"/>
        </w:rPr>
        <w:t xml:space="preserve"> (Hannah). Bonnen en </w:t>
      </w:r>
      <w:r w:rsidR="0037344F">
        <w:rPr>
          <w:rFonts w:asciiTheme="majorHAnsi" w:hAnsiTheme="majorHAnsi"/>
          <w:sz w:val="24"/>
          <w:szCs w:val="24"/>
        </w:rPr>
        <w:t>de afrekening moeten binnen drie</w:t>
      </w:r>
      <w:r w:rsidRPr="00745C57">
        <w:rPr>
          <w:rFonts w:asciiTheme="majorHAnsi" w:hAnsiTheme="majorHAnsi"/>
          <w:sz w:val="24"/>
          <w:szCs w:val="24"/>
        </w:rPr>
        <w:t xml:space="preserve"> weken na de AKTiviteit ingeleverd worden. Indien dit om bepaalde redenen niet haalbaar is moet er via de mail om uitstel gevraagd worden. Mochten bonnen </w:t>
      </w:r>
      <w:r w:rsidR="00EA5F35">
        <w:rPr>
          <w:rFonts w:asciiTheme="majorHAnsi" w:hAnsiTheme="majorHAnsi"/>
          <w:sz w:val="24"/>
          <w:szCs w:val="24"/>
        </w:rPr>
        <w:t>en afrekeningen niet binnen drie</w:t>
      </w:r>
      <w:r w:rsidRPr="00745C57">
        <w:rPr>
          <w:rFonts w:asciiTheme="majorHAnsi" w:hAnsiTheme="majorHAnsi"/>
          <w:sz w:val="24"/>
          <w:szCs w:val="24"/>
        </w:rPr>
        <w:t xml:space="preserve"> weken zijn ingeleverd zonder dat hier een geldige reden voor is, </w:t>
      </w:r>
      <w:r w:rsidR="0037344F">
        <w:rPr>
          <w:rFonts w:asciiTheme="majorHAnsi" w:hAnsiTheme="majorHAnsi"/>
          <w:sz w:val="24"/>
          <w:szCs w:val="24"/>
        </w:rPr>
        <w:t xml:space="preserve">dan </w:t>
      </w:r>
      <w:r w:rsidRPr="00745C57">
        <w:rPr>
          <w:rFonts w:asciiTheme="majorHAnsi" w:hAnsiTheme="majorHAnsi"/>
          <w:sz w:val="24"/>
          <w:szCs w:val="24"/>
        </w:rPr>
        <w:t xml:space="preserve">kunnen wij de uitbetaling van de declaratie niet garanderen. Wanneer de bonnen en de afrekening op tijd zijn ingeleverd, zal het geld binnen een maand worden overgemaakt. </w:t>
      </w:r>
    </w:p>
    <w:p w14:paraId="384596E8" w14:textId="77777777" w:rsidR="00F50E11" w:rsidRPr="00FA1494" w:rsidRDefault="00F50E11" w:rsidP="00F50E11">
      <w:pPr>
        <w:pStyle w:val="Kop2"/>
      </w:pPr>
      <w:r w:rsidRPr="00FA1494">
        <w:t>Creditcard</w:t>
      </w:r>
    </w:p>
    <w:p w14:paraId="60BB0AA9" w14:textId="77777777" w:rsidR="00F50E11" w:rsidRPr="00745C57" w:rsidRDefault="00F50E11" w:rsidP="00F50E11">
      <w:pPr>
        <w:rPr>
          <w:rFonts w:asciiTheme="majorHAnsi" w:hAnsiTheme="majorHAnsi"/>
          <w:sz w:val="24"/>
          <w:szCs w:val="24"/>
        </w:rPr>
      </w:pPr>
      <w:r w:rsidRPr="00745C57">
        <w:rPr>
          <w:rFonts w:asciiTheme="majorHAnsi" w:hAnsiTheme="majorHAnsi"/>
          <w:sz w:val="24"/>
          <w:szCs w:val="24"/>
        </w:rPr>
        <w:t>Het 35</w:t>
      </w:r>
      <w:r w:rsidRPr="00745C57">
        <w:rPr>
          <w:rFonts w:asciiTheme="majorHAnsi" w:hAnsiTheme="majorHAnsi"/>
          <w:sz w:val="24"/>
          <w:szCs w:val="24"/>
          <w:vertAlign w:val="superscript"/>
        </w:rPr>
        <w:t>e</w:t>
      </w:r>
      <w:r w:rsidRPr="00745C57">
        <w:rPr>
          <w:rFonts w:asciiTheme="majorHAnsi" w:hAnsiTheme="majorHAnsi"/>
          <w:sz w:val="24"/>
          <w:szCs w:val="24"/>
        </w:rPr>
        <w:t xml:space="preserve"> bestuur heeft ervoor </w:t>
      </w:r>
      <w:r w:rsidR="00FA1494" w:rsidRPr="00745C57">
        <w:rPr>
          <w:rFonts w:asciiTheme="majorHAnsi" w:hAnsiTheme="majorHAnsi"/>
          <w:sz w:val="24"/>
          <w:szCs w:val="24"/>
        </w:rPr>
        <w:t xml:space="preserve">gekozen </w:t>
      </w:r>
      <w:r w:rsidRPr="00745C57">
        <w:rPr>
          <w:rFonts w:asciiTheme="majorHAnsi" w:hAnsiTheme="majorHAnsi"/>
          <w:sz w:val="24"/>
          <w:szCs w:val="24"/>
        </w:rPr>
        <w:t xml:space="preserve">een creditcard aan te schaffen. Deze creditcard wordt onder andere gebruikt voor buitenlandse uitgaven die gemaakt worden tijden de liftwedstrijd en de grote reis. Het gebruik van een eigen creditcard is een goede oplossing gebleken. Wij zullen deze creditcard dan ook aanhouden en dit jaar weer gebruiken. </w:t>
      </w:r>
    </w:p>
    <w:p w14:paraId="0294E112" w14:textId="77777777" w:rsidR="00F50E11" w:rsidRPr="00745C57" w:rsidRDefault="00F50E11" w:rsidP="00E247A9">
      <w:pPr>
        <w:rPr>
          <w:rFonts w:asciiTheme="majorHAnsi" w:hAnsiTheme="majorHAnsi"/>
        </w:rPr>
      </w:pPr>
      <w:r w:rsidRPr="00FA1494">
        <w:rPr>
          <w:rStyle w:val="Kop2Char"/>
        </w:rPr>
        <w:t>Pinapparaat</w:t>
      </w:r>
      <w:r w:rsidRPr="00745C57">
        <w:rPr>
          <w:rFonts w:asciiTheme="majorHAnsi" w:hAnsiTheme="majorHAnsi"/>
          <w:sz w:val="24"/>
          <w:szCs w:val="24"/>
        </w:rPr>
        <w:br/>
        <w:t xml:space="preserve">In het afgelopen jaar is er door de penningmeester een </w:t>
      </w:r>
      <w:proofErr w:type="spellStart"/>
      <w:r w:rsidRPr="00745C57">
        <w:rPr>
          <w:rFonts w:asciiTheme="majorHAnsi" w:hAnsiTheme="majorHAnsi"/>
          <w:sz w:val="24"/>
          <w:szCs w:val="24"/>
        </w:rPr>
        <w:t>iZettle</w:t>
      </w:r>
      <w:proofErr w:type="spellEnd"/>
      <w:r w:rsidRPr="00745C57">
        <w:rPr>
          <w:rFonts w:asciiTheme="majorHAnsi" w:hAnsiTheme="majorHAnsi"/>
          <w:sz w:val="24"/>
          <w:szCs w:val="24"/>
        </w:rPr>
        <w:t xml:space="preserve"> pinapparaat aangeschaft. </w:t>
      </w:r>
      <w:r w:rsidR="0037344F">
        <w:rPr>
          <w:rFonts w:asciiTheme="majorHAnsi" w:hAnsiTheme="majorHAnsi"/>
          <w:sz w:val="24"/>
          <w:szCs w:val="24"/>
        </w:rPr>
        <w:t>Dit apparaat zal het aankomende jaar regelmatig</w:t>
      </w:r>
      <w:r w:rsidR="00745C57" w:rsidRPr="00745C57">
        <w:rPr>
          <w:rFonts w:asciiTheme="majorHAnsi" w:hAnsiTheme="majorHAnsi"/>
          <w:sz w:val="24"/>
          <w:szCs w:val="24"/>
        </w:rPr>
        <w:t xml:space="preserve"> worden ingezet tijdens AKT</w:t>
      </w:r>
      <w:r w:rsidRPr="00745C57">
        <w:rPr>
          <w:rFonts w:asciiTheme="majorHAnsi" w:hAnsiTheme="majorHAnsi"/>
          <w:sz w:val="24"/>
          <w:szCs w:val="24"/>
        </w:rPr>
        <w:t xml:space="preserve">iviteiten. Het is </w:t>
      </w:r>
      <w:r w:rsidR="00745C57" w:rsidRPr="00745C57">
        <w:rPr>
          <w:rFonts w:asciiTheme="majorHAnsi" w:hAnsiTheme="majorHAnsi"/>
          <w:sz w:val="24"/>
          <w:szCs w:val="24"/>
        </w:rPr>
        <w:t>echter niet de bedoeling</w:t>
      </w:r>
      <w:r w:rsidR="0037344F">
        <w:rPr>
          <w:rFonts w:asciiTheme="majorHAnsi" w:hAnsiTheme="majorHAnsi"/>
          <w:sz w:val="24"/>
          <w:szCs w:val="24"/>
        </w:rPr>
        <w:t xml:space="preserve"> dat pinnen </w:t>
      </w:r>
      <w:r w:rsidRPr="00745C57">
        <w:rPr>
          <w:rFonts w:asciiTheme="majorHAnsi" w:hAnsiTheme="majorHAnsi"/>
          <w:sz w:val="24"/>
          <w:szCs w:val="24"/>
        </w:rPr>
        <w:t xml:space="preserve">een vervanging zal zijn van </w:t>
      </w:r>
      <w:r w:rsidR="0037344F">
        <w:rPr>
          <w:rFonts w:asciiTheme="majorHAnsi" w:hAnsiTheme="majorHAnsi"/>
          <w:sz w:val="24"/>
          <w:szCs w:val="24"/>
        </w:rPr>
        <w:t>het contant betalen, maar</w:t>
      </w:r>
      <w:r w:rsidRPr="00745C57">
        <w:rPr>
          <w:rFonts w:asciiTheme="majorHAnsi" w:hAnsiTheme="majorHAnsi"/>
          <w:sz w:val="24"/>
          <w:szCs w:val="24"/>
        </w:rPr>
        <w:t xml:space="preserve"> is nu wel een mogelijkheid wann</w:t>
      </w:r>
      <w:r w:rsidR="0037344F">
        <w:rPr>
          <w:rFonts w:asciiTheme="majorHAnsi" w:hAnsiTheme="majorHAnsi"/>
          <w:sz w:val="24"/>
          <w:szCs w:val="24"/>
        </w:rPr>
        <w:t xml:space="preserve">eer iemand geen contant geld bij zich </w:t>
      </w:r>
      <w:r w:rsidRPr="00745C57">
        <w:rPr>
          <w:rFonts w:asciiTheme="majorHAnsi" w:hAnsiTheme="majorHAnsi"/>
          <w:sz w:val="24"/>
          <w:szCs w:val="24"/>
        </w:rPr>
        <w:t xml:space="preserve">heeft.  </w:t>
      </w:r>
    </w:p>
    <w:p w14:paraId="248B23B1" w14:textId="77777777" w:rsidR="00CE1D24" w:rsidRDefault="00CE1D24">
      <w:pPr>
        <w:rPr>
          <w:rFonts w:asciiTheme="majorHAnsi" w:eastAsiaTheme="majorEastAsia" w:hAnsiTheme="majorHAnsi" w:cstheme="majorBidi"/>
          <w:b/>
          <w:bCs/>
          <w:color w:val="365F91" w:themeColor="accent1" w:themeShade="BF"/>
          <w:sz w:val="28"/>
          <w:szCs w:val="28"/>
        </w:rPr>
      </w:pPr>
      <w:r>
        <w:br w:type="page"/>
      </w:r>
    </w:p>
    <w:p w14:paraId="08E500F8" w14:textId="77777777" w:rsidR="00E247A9" w:rsidRPr="00FA1494" w:rsidRDefault="00E247A9" w:rsidP="00745C57">
      <w:pPr>
        <w:pStyle w:val="Kop1"/>
      </w:pPr>
      <w:r w:rsidRPr="00FA1494">
        <w:lastRenderedPageBreak/>
        <w:t>Onderwijs</w:t>
      </w:r>
    </w:p>
    <w:p w14:paraId="5462CF08" w14:textId="77777777" w:rsidR="00E247A9" w:rsidRPr="00EA5F35" w:rsidRDefault="007A63C5" w:rsidP="00F50E11">
      <w:pPr>
        <w:pStyle w:val="Kop2"/>
      </w:pPr>
      <w:proofErr w:type="spellStart"/>
      <w:r>
        <w:t>Studie</w:t>
      </w:r>
      <w:r w:rsidR="00E247A9" w:rsidRPr="00EA5F35">
        <w:t>gerelateerde</w:t>
      </w:r>
      <w:proofErr w:type="spellEnd"/>
      <w:r w:rsidR="00E247A9" w:rsidRPr="00EA5F35">
        <w:t xml:space="preserve"> AKTiviteiten</w:t>
      </w:r>
    </w:p>
    <w:p w14:paraId="6DAD54CC" w14:textId="77777777" w:rsidR="00E247A9" w:rsidRPr="00745C57" w:rsidRDefault="00E247A9" w:rsidP="00E247A9">
      <w:pPr>
        <w:rPr>
          <w:rFonts w:asciiTheme="majorHAnsi" w:hAnsiTheme="majorHAnsi"/>
          <w:sz w:val="24"/>
          <w:szCs w:val="24"/>
        </w:rPr>
      </w:pPr>
      <w:r w:rsidRPr="00745C57">
        <w:rPr>
          <w:rFonts w:asciiTheme="majorHAnsi" w:hAnsiTheme="majorHAnsi"/>
          <w:sz w:val="24"/>
          <w:szCs w:val="24"/>
        </w:rPr>
        <w:t xml:space="preserve">Als studieverenging is het onze taak om ook op het gebied van onderwijs </w:t>
      </w:r>
      <w:proofErr w:type="spellStart"/>
      <w:r w:rsidRPr="00745C57">
        <w:rPr>
          <w:rFonts w:asciiTheme="majorHAnsi" w:hAnsiTheme="majorHAnsi"/>
          <w:sz w:val="24"/>
          <w:szCs w:val="24"/>
        </w:rPr>
        <w:t>studiegerelateerde</w:t>
      </w:r>
      <w:proofErr w:type="spellEnd"/>
      <w:r w:rsidRPr="00745C57">
        <w:rPr>
          <w:rFonts w:asciiTheme="majorHAnsi" w:hAnsiTheme="majorHAnsi"/>
          <w:sz w:val="24"/>
          <w:szCs w:val="24"/>
        </w:rPr>
        <w:t xml:space="preserve"> AKTiviteiten te organiseren. Graag </w:t>
      </w:r>
      <w:r w:rsidR="00745C57" w:rsidRPr="00745C57">
        <w:rPr>
          <w:rFonts w:asciiTheme="majorHAnsi" w:hAnsiTheme="majorHAnsi"/>
          <w:sz w:val="24"/>
          <w:szCs w:val="24"/>
        </w:rPr>
        <w:t xml:space="preserve">organiseren we dit jaar </w:t>
      </w:r>
      <w:r w:rsidRPr="00745C57">
        <w:rPr>
          <w:rFonts w:asciiTheme="majorHAnsi" w:hAnsiTheme="majorHAnsi"/>
          <w:sz w:val="24"/>
          <w:szCs w:val="24"/>
        </w:rPr>
        <w:t>een alumniborrel en een scriptiepitch. Daarnaast zijn wij enthousiast over het organiser</w:t>
      </w:r>
      <w:r w:rsidR="00745C57" w:rsidRPr="00745C57">
        <w:rPr>
          <w:rFonts w:asciiTheme="majorHAnsi" w:hAnsiTheme="majorHAnsi"/>
          <w:sz w:val="24"/>
          <w:szCs w:val="24"/>
        </w:rPr>
        <w:t xml:space="preserve">en van ten minste twee </w:t>
      </w:r>
      <w:r w:rsidRPr="00745C57">
        <w:rPr>
          <w:rFonts w:asciiTheme="majorHAnsi" w:hAnsiTheme="majorHAnsi"/>
          <w:sz w:val="24"/>
          <w:szCs w:val="24"/>
        </w:rPr>
        <w:t>lezingen, eventueel in samenwerking met andere Utrechtse verenigingen of zusterverenigingen.</w:t>
      </w:r>
    </w:p>
    <w:p w14:paraId="2D9B0FB8" w14:textId="77777777" w:rsidR="00E247A9" w:rsidRPr="00EA5F35" w:rsidRDefault="00E247A9" w:rsidP="00F50E11">
      <w:pPr>
        <w:pStyle w:val="Kop2"/>
        <w:rPr>
          <w:b w:val="0"/>
        </w:rPr>
      </w:pPr>
      <w:r w:rsidRPr="00EA5F35">
        <w:t>Studiehulp</w:t>
      </w:r>
    </w:p>
    <w:p w14:paraId="30B6D831" w14:textId="284E11DE" w:rsidR="00E247A9" w:rsidRPr="007A63C5" w:rsidRDefault="00E247A9" w:rsidP="00793FFC">
      <w:pPr>
        <w:rPr>
          <w:rFonts w:asciiTheme="majorHAnsi" w:hAnsiTheme="majorHAnsi"/>
          <w:sz w:val="24"/>
          <w:szCs w:val="24"/>
          <w:shd w:val="clear" w:color="auto" w:fill="FFFFFF"/>
        </w:rPr>
      </w:pPr>
      <w:r w:rsidRPr="00745C57">
        <w:rPr>
          <w:rFonts w:asciiTheme="majorHAnsi" w:hAnsiTheme="majorHAnsi"/>
          <w:sz w:val="24"/>
          <w:szCs w:val="24"/>
          <w:shd w:val="clear" w:color="auto" w:fill="FFFFFF"/>
        </w:rPr>
        <w:t>Twee jaar geleden is er vanuit de faculteit Geesteswetenschap het studentenmentoraat opgezet. Deze pilot is goed bevallen e</w:t>
      </w:r>
      <w:r w:rsidR="0037344F">
        <w:rPr>
          <w:rFonts w:asciiTheme="majorHAnsi" w:hAnsiTheme="majorHAnsi"/>
          <w:sz w:val="24"/>
          <w:szCs w:val="24"/>
          <w:shd w:val="clear" w:color="auto" w:fill="FFFFFF"/>
        </w:rPr>
        <w:t>n wordt dus ook dit jaar</w:t>
      </w:r>
      <w:r w:rsidRPr="00745C57">
        <w:rPr>
          <w:rFonts w:asciiTheme="majorHAnsi" w:hAnsiTheme="majorHAnsi"/>
          <w:sz w:val="24"/>
          <w:szCs w:val="24"/>
          <w:shd w:val="clear" w:color="auto" w:fill="FFFFFF"/>
        </w:rPr>
        <w:t xml:space="preserve"> ingezet. Alle eerstejaars hebben naast hun tutor twee studentmentoren. Deze mentoren leiden het introgroepje, maar zullen ook gedurende het jaar d</w:t>
      </w:r>
      <w:r w:rsidR="0037344F">
        <w:rPr>
          <w:rFonts w:asciiTheme="majorHAnsi" w:hAnsiTheme="majorHAnsi"/>
          <w:sz w:val="24"/>
          <w:szCs w:val="24"/>
          <w:shd w:val="clear" w:color="auto" w:fill="FFFFFF"/>
        </w:rPr>
        <w:t xml:space="preserve">e studenten helpen waar nodig. </w:t>
      </w:r>
      <w:r w:rsidRPr="00745C57">
        <w:rPr>
          <w:rFonts w:asciiTheme="majorHAnsi" w:hAnsiTheme="majorHAnsi"/>
          <w:sz w:val="24"/>
          <w:szCs w:val="24"/>
          <w:shd w:val="clear" w:color="auto" w:fill="FFFFFF"/>
        </w:rPr>
        <w:t xml:space="preserve">De studentmentoren krijgen dit jaar een actievere rol bij de tutorbegeleiding en zullen ook aanwezig zijn bij tutorgesprekken van hun introgroepje. Wij zullen als bestuur een actieve en ondersteunende rol hebben in het vormgeven van het studentenmentoraat. Vanuit het bestuur zal de onderwijscommissaris (Merel) contact houden met de coördinator van het mentoraat: Ivana </w:t>
      </w:r>
      <w:proofErr w:type="spellStart"/>
      <w:r w:rsidRPr="00745C57">
        <w:rPr>
          <w:rFonts w:asciiTheme="majorHAnsi" w:hAnsiTheme="majorHAnsi"/>
          <w:sz w:val="24"/>
          <w:szCs w:val="24"/>
          <w:shd w:val="clear" w:color="auto" w:fill="FFFFFF"/>
        </w:rPr>
        <w:t>Cerovecki</w:t>
      </w:r>
      <w:proofErr w:type="spellEnd"/>
      <w:r w:rsidRPr="00745C57">
        <w:rPr>
          <w:rFonts w:asciiTheme="majorHAnsi" w:hAnsiTheme="majorHAnsi"/>
          <w:sz w:val="24"/>
          <w:szCs w:val="24"/>
          <w:shd w:val="clear" w:color="auto" w:fill="FFFFFF"/>
        </w:rPr>
        <w:t xml:space="preserve">. </w:t>
      </w:r>
      <w:r w:rsidR="00793FFC">
        <w:rPr>
          <w:rFonts w:asciiTheme="majorHAnsi" w:hAnsiTheme="majorHAnsi"/>
          <w:sz w:val="24"/>
          <w:szCs w:val="24"/>
          <w:shd w:val="clear" w:color="auto" w:fill="FFFFFF"/>
        </w:rPr>
        <w:t>In het tweede jaar is er per verdiepingspakket één tutor, in plaats van één tutor voor het gehele tweede jaar.</w:t>
      </w:r>
      <w:r w:rsidR="00793FFC">
        <w:rPr>
          <w:rFonts w:asciiTheme="majorHAnsi" w:hAnsiTheme="majorHAnsi"/>
          <w:sz w:val="24"/>
          <w:szCs w:val="24"/>
          <w:shd w:val="clear" w:color="auto" w:fill="FFFFFF"/>
        </w:rPr>
        <w:tab/>
      </w:r>
      <w:r w:rsidR="00793FFC">
        <w:rPr>
          <w:rFonts w:asciiTheme="majorHAnsi" w:hAnsiTheme="majorHAnsi"/>
          <w:sz w:val="24"/>
          <w:szCs w:val="24"/>
          <w:shd w:val="clear" w:color="auto" w:fill="FFFFFF"/>
        </w:rPr>
        <w:tab/>
      </w:r>
      <w:r w:rsidRPr="00745C57">
        <w:rPr>
          <w:rFonts w:asciiTheme="majorHAnsi" w:hAnsiTheme="majorHAnsi"/>
          <w:sz w:val="24"/>
          <w:szCs w:val="24"/>
          <w:shd w:val="clear" w:color="auto" w:fill="FFFFFF"/>
        </w:rPr>
        <w:t>Wij vinden het belangrijk dat wij voor onze leden ook toegankelijk zijn voor vragen op het gebied van studieplanning en arbeidsmarktoriëntatie. Om deze toegankelijkheid te vergroten zullen wij aankomend jaar kijken n</w:t>
      </w:r>
      <w:r w:rsidR="0037344F">
        <w:rPr>
          <w:rFonts w:asciiTheme="majorHAnsi" w:hAnsiTheme="majorHAnsi"/>
          <w:sz w:val="24"/>
          <w:szCs w:val="24"/>
          <w:shd w:val="clear" w:color="auto" w:fill="FFFFFF"/>
        </w:rPr>
        <w:t>aar de mogelijkheden</w:t>
      </w:r>
      <w:r w:rsidRPr="00745C57">
        <w:rPr>
          <w:rFonts w:asciiTheme="majorHAnsi" w:hAnsiTheme="majorHAnsi"/>
          <w:sz w:val="24"/>
          <w:szCs w:val="24"/>
          <w:shd w:val="clear" w:color="auto" w:fill="FFFFFF"/>
        </w:rPr>
        <w:t xml:space="preserve"> om verschillende bijeenkomsten te plannen die voornamelijk gericht zullen zijn op studieplanning en arbeidsmarktoriëntatie. Ook zullen wij ons contact met studieadviseur Ivana </w:t>
      </w:r>
      <w:proofErr w:type="spellStart"/>
      <w:r w:rsidRPr="00745C57">
        <w:rPr>
          <w:rFonts w:asciiTheme="majorHAnsi" w:hAnsiTheme="majorHAnsi"/>
          <w:sz w:val="24"/>
          <w:szCs w:val="24"/>
          <w:shd w:val="clear" w:color="auto" w:fill="FFFFFF"/>
        </w:rPr>
        <w:t>Cerovecki</w:t>
      </w:r>
      <w:proofErr w:type="spellEnd"/>
      <w:r w:rsidRPr="00745C57">
        <w:rPr>
          <w:rFonts w:asciiTheme="majorHAnsi" w:hAnsiTheme="majorHAnsi"/>
          <w:sz w:val="24"/>
          <w:szCs w:val="24"/>
          <w:shd w:val="clear" w:color="auto" w:fill="FFFFFF"/>
        </w:rPr>
        <w:t xml:space="preserve"> intensiveren. </w:t>
      </w:r>
    </w:p>
    <w:p w14:paraId="71909B2D" w14:textId="77777777" w:rsidR="00E247A9" w:rsidRPr="00EA5F35" w:rsidRDefault="00E247A9" w:rsidP="00F50E11">
      <w:pPr>
        <w:pStyle w:val="Kop2"/>
        <w:rPr>
          <w:b w:val="0"/>
        </w:rPr>
      </w:pPr>
      <w:r w:rsidRPr="00EA5F35">
        <w:t>Aankomende studenten</w:t>
      </w:r>
    </w:p>
    <w:p w14:paraId="539E0336" w14:textId="539A4B9D" w:rsidR="00E247A9" w:rsidRPr="00745C57" w:rsidRDefault="007A63C5" w:rsidP="00E247A9">
      <w:pPr>
        <w:rPr>
          <w:rFonts w:asciiTheme="majorHAnsi" w:hAnsiTheme="majorHAnsi"/>
          <w:sz w:val="24"/>
          <w:szCs w:val="24"/>
        </w:rPr>
      </w:pPr>
      <w:r>
        <w:rPr>
          <w:rFonts w:asciiTheme="majorHAnsi" w:hAnsiTheme="majorHAnsi"/>
          <w:sz w:val="24"/>
          <w:szCs w:val="24"/>
        </w:rPr>
        <w:t>Dit jaar zullen wij zeven</w:t>
      </w:r>
      <w:r w:rsidR="00E247A9" w:rsidRPr="00745C57">
        <w:rPr>
          <w:rFonts w:asciiTheme="majorHAnsi" w:hAnsiTheme="majorHAnsi"/>
          <w:sz w:val="24"/>
          <w:szCs w:val="24"/>
        </w:rPr>
        <w:t xml:space="preserve"> meeloopdagen organiseren. De meeloopdagen worden georganisee</w:t>
      </w:r>
      <w:r w:rsidR="005973C3">
        <w:rPr>
          <w:rFonts w:asciiTheme="majorHAnsi" w:hAnsiTheme="majorHAnsi"/>
          <w:sz w:val="24"/>
          <w:szCs w:val="24"/>
        </w:rPr>
        <w:t>rd door de onderwijscommissaris</w:t>
      </w:r>
      <w:r w:rsidR="00E247A9" w:rsidRPr="00745C57">
        <w:rPr>
          <w:rFonts w:asciiTheme="majorHAnsi" w:hAnsiTheme="majorHAnsi"/>
          <w:sz w:val="24"/>
          <w:szCs w:val="24"/>
        </w:rPr>
        <w:t xml:space="preserve"> </w:t>
      </w:r>
      <w:r w:rsidR="005973C3">
        <w:rPr>
          <w:rFonts w:asciiTheme="majorHAnsi" w:hAnsiTheme="majorHAnsi"/>
          <w:sz w:val="24"/>
          <w:szCs w:val="24"/>
        </w:rPr>
        <w:t>(</w:t>
      </w:r>
      <w:r w:rsidR="00E247A9" w:rsidRPr="00745C57">
        <w:rPr>
          <w:rFonts w:asciiTheme="majorHAnsi" w:hAnsiTheme="majorHAnsi"/>
          <w:sz w:val="24"/>
          <w:szCs w:val="24"/>
        </w:rPr>
        <w:t>Merel</w:t>
      </w:r>
      <w:r w:rsidR="005973C3">
        <w:rPr>
          <w:rFonts w:asciiTheme="majorHAnsi" w:hAnsiTheme="majorHAnsi"/>
          <w:sz w:val="24"/>
          <w:szCs w:val="24"/>
        </w:rPr>
        <w:t>)</w:t>
      </w:r>
      <w:r w:rsidR="00E247A9" w:rsidRPr="00745C57">
        <w:rPr>
          <w:rFonts w:asciiTheme="majorHAnsi" w:hAnsiTheme="majorHAnsi"/>
          <w:sz w:val="24"/>
          <w:szCs w:val="24"/>
        </w:rPr>
        <w:t xml:space="preserve">. De samenwerking met de </w:t>
      </w:r>
      <w:r w:rsidR="007675E5">
        <w:rPr>
          <w:rFonts w:asciiTheme="majorHAnsi" w:hAnsiTheme="majorHAnsi"/>
          <w:sz w:val="24"/>
          <w:szCs w:val="24"/>
        </w:rPr>
        <w:t>opleidingscoördinator</w:t>
      </w:r>
      <w:r w:rsidR="00E247A9" w:rsidRPr="00745C57">
        <w:rPr>
          <w:rFonts w:asciiTheme="majorHAnsi" w:hAnsiTheme="majorHAnsi"/>
          <w:sz w:val="24"/>
          <w:szCs w:val="24"/>
        </w:rPr>
        <w:t xml:space="preserve"> Sigrid </w:t>
      </w:r>
      <w:proofErr w:type="spellStart"/>
      <w:r w:rsidR="00E247A9" w:rsidRPr="00745C57">
        <w:rPr>
          <w:rFonts w:asciiTheme="majorHAnsi" w:hAnsiTheme="majorHAnsi"/>
          <w:sz w:val="24"/>
          <w:szCs w:val="24"/>
        </w:rPr>
        <w:t>Merx</w:t>
      </w:r>
      <w:proofErr w:type="spellEnd"/>
      <w:r w:rsidR="00E247A9" w:rsidRPr="00745C57">
        <w:rPr>
          <w:rFonts w:asciiTheme="majorHAnsi" w:hAnsiTheme="majorHAnsi"/>
          <w:sz w:val="24"/>
          <w:szCs w:val="24"/>
        </w:rPr>
        <w:t xml:space="preserve"> wordt op dit gebied versterkt. </w:t>
      </w:r>
      <w:r w:rsidR="00745C57">
        <w:rPr>
          <w:rFonts w:asciiTheme="majorHAnsi" w:hAnsiTheme="majorHAnsi"/>
          <w:sz w:val="24"/>
          <w:szCs w:val="24"/>
        </w:rPr>
        <w:tab/>
      </w:r>
      <w:r w:rsidR="007675E5">
        <w:rPr>
          <w:rFonts w:asciiTheme="majorHAnsi" w:hAnsiTheme="majorHAnsi"/>
          <w:sz w:val="24"/>
          <w:szCs w:val="24"/>
        </w:rPr>
        <w:tab/>
      </w:r>
      <w:r w:rsidR="007675E5">
        <w:rPr>
          <w:rFonts w:asciiTheme="majorHAnsi" w:hAnsiTheme="majorHAnsi"/>
          <w:sz w:val="24"/>
          <w:szCs w:val="24"/>
        </w:rPr>
        <w:tab/>
      </w:r>
      <w:r w:rsidR="00745C57">
        <w:rPr>
          <w:rFonts w:asciiTheme="majorHAnsi" w:hAnsiTheme="majorHAnsi"/>
          <w:sz w:val="24"/>
          <w:szCs w:val="24"/>
        </w:rPr>
        <w:tab/>
      </w:r>
      <w:r w:rsidR="00E247A9" w:rsidRPr="00745C57">
        <w:rPr>
          <w:rFonts w:asciiTheme="majorHAnsi" w:hAnsiTheme="majorHAnsi"/>
          <w:sz w:val="24"/>
          <w:szCs w:val="24"/>
        </w:rPr>
        <w:t xml:space="preserve">De mogelijkheid om los van de georganiseerde meeloopdagen mee te lopen blijft bestaan, maar </w:t>
      </w:r>
      <w:r>
        <w:rPr>
          <w:rFonts w:asciiTheme="majorHAnsi" w:hAnsiTheme="majorHAnsi"/>
          <w:sz w:val="24"/>
          <w:szCs w:val="24"/>
        </w:rPr>
        <w:t>idealiter lopen de geïnteresseerden mee met de georganiseerde meeloopdagen.</w:t>
      </w:r>
      <w:r w:rsidR="00E247A9" w:rsidRPr="00745C57">
        <w:rPr>
          <w:rFonts w:asciiTheme="majorHAnsi" w:hAnsiTheme="majorHAnsi"/>
          <w:sz w:val="24"/>
          <w:szCs w:val="24"/>
        </w:rPr>
        <w:t xml:space="preserve"> </w:t>
      </w:r>
      <w:r w:rsidR="00745C57">
        <w:rPr>
          <w:rFonts w:asciiTheme="majorHAnsi" w:hAnsiTheme="majorHAnsi"/>
          <w:sz w:val="24"/>
          <w:szCs w:val="24"/>
        </w:rPr>
        <w:tab/>
      </w:r>
      <w:r w:rsidR="00745C57">
        <w:rPr>
          <w:rFonts w:asciiTheme="majorHAnsi" w:hAnsiTheme="majorHAnsi"/>
          <w:sz w:val="24"/>
          <w:szCs w:val="24"/>
        </w:rPr>
        <w:tab/>
      </w:r>
      <w:r w:rsidR="00745C57">
        <w:rPr>
          <w:rFonts w:asciiTheme="majorHAnsi" w:hAnsiTheme="majorHAnsi"/>
          <w:sz w:val="24"/>
          <w:szCs w:val="24"/>
        </w:rPr>
        <w:tab/>
      </w:r>
      <w:r w:rsidR="00745C57">
        <w:rPr>
          <w:rFonts w:asciiTheme="majorHAnsi" w:hAnsiTheme="majorHAnsi"/>
          <w:sz w:val="24"/>
          <w:szCs w:val="24"/>
        </w:rPr>
        <w:tab/>
      </w:r>
      <w:r w:rsidR="00745C57">
        <w:rPr>
          <w:rFonts w:asciiTheme="majorHAnsi" w:hAnsiTheme="majorHAnsi"/>
          <w:sz w:val="24"/>
          <w:szCs w:val="24"/>
        </w:rPr>
        <w:tab/>
      </w:r>
      <w:r w:rsidR="00745C57">
        <w:rPr>
          <w:rFonts w:asciiTheme="majorHAnsi" w:hAnsiTheme="majorHAnsi"/>
          <w:sz w:val="24"/>
          <w:szCs w:val="24"/>
        </w:rPr>
        <w:tab/>
      </w:r>
      <w:r w:rsidR="00745C57">
        <w:rPr>
          <w:rFonts w:asciiTheme="majorHAnsi" w:hAnsiTheme="majorHAnsi"/>
          <w:sz w:val="24"/>
          <w:szCs w:val="24"/>
        </w:rPr>
        <w:tab/>
      </w:r>
      <w:r w:rsidR="00745C57">
        <w:rPr>
          <w:rFonts w:asciiTheme="majorHAnsi" w:hAnsiTheme="majorHAnsi"/>
          <w:sz w:val="24"/>
          <w:szCs w:val="24"/>
        </w:rPr>
        <w:tab/>
      </w:r>
      <w:r w:rsidR="00745C57">
        <w:rPr>
          <w:rFonts w:asciiTheme="majorHAnsi" w:hAnsiTheme="majorHAnsi"/>
          <w:sz w:val="24"/>
          <w:szCs w:val="24"/>
        </w:rPr>
        <w:tab/>
      </w:r>
      <w:r w:rsidR="00745C57">
        <w:rPr>
          <w:rFonts w:asciiTheme="majorHAnsi" w:hAnsiTheme="majorHAnsi"/>
          <w:sz w:val="24"/>
          <w:szCs w:val="24"/>
        </w:rPr>
        <w:tab/>
      </w:r>
      <w:r w:rsidR="00745C57">
        <w:rPr>
          <w:rFonts w:asciiTheme="majorHAnsi" w:hAnsiTheme="majorHAnsi"/>
          <w:sz w:val="24"/>
          <w:szCs w:val="24"/>
        </w:rPr>
        <w:tab/>
      </w:r>
      <w:r w:rsidR="00E247A9" w:rsidRPr="00745C57">
        <w:rPr>
          <w:rFonts w:asciiTheme="majorHAnsi" w:hAnsiTheme="majorHAnsi"/>
          <w:sz w:val="24"/>
          <w:szCs w:val="24"/>
        </w:rPr>
        <w:t>Vanuit de Universitei</w:t>
      </w:r>
      <w:r>
        <w:rPr>
          <w:rFonts w:asciiTheme="majorHAnsi" w:hAnsiTheme="majorHAnsi"/>
          <w:sz w:val="24"/>
          <w:szCs w:val="24"/>
        </w:rPr>
        <w:t>t Utrecht worden dit jaar drie O</w:t>
      </w:r>
      <w:r w:rsidR="00E247A9" w:rsidRPr="00745C57">
        <w:rPr>
          <w:rFonts w:asciiTheme="majorHAnsi" w:hAnsiTheme="majorHAnsi"/>
          <w:sz w:val="24"/>
          <w:szCs w:val="24"/>
        </w:rPr>
        <w:t>pen dagen georganiseerd (18 november 2016, 19 november 2016 en 4 maart 2017). Wij zullen hier aanwezig zijn om geïnteresseerden informatie te kunnen geven over de opleiding Media en cultuur</w:t>
      </w:r>
      <w:r>
        <w:rPr>
          <w:rFonts w:asciiTheme="majorHAnsi" w:hAnsiTheme="majorHAnsi"/>
          <w:sz w:val="24"/>
          <w:szCs w:val="24"/>
        </w:rPr>
        <w:t xml:space="preserve"> en over</w:t>
      </w:r>
      <w:r w:rsidR="00E247A9" w:rsidRPr="00745C57">
        <w:rPr>
          <w:rFonts w:asciiTheme="majorHAnsi" w:hAnsiTheme="majorHAnsi"/>
          <w:sz w:val="24"/>
          <w:szCs w:val="24"/>
        </w:rPr>
        <w:t xml:space="preserve"> studievereniging AKT. </w:t>
      </w:r>
    </w:p>
    <w:p w14:paraId="6FEDFDD0" w14:textId="77777777" w:rsidR="00E247A9" w:rsidRPr="00EA5F35" w:rsidRDefault="00E247A9" w:rsidP="00F50E11">
      <w:pPr>
        <w:pStyle w:val="Kop2"/>
      </w:pPr>
      <w:r w:rsidRPr="00EA5F35">
        <w:t>Boekverkoop</w:t>
      </w:r>
    </w:p>
    <w:p w14:paraId="182F148B" w14:textId="77777777" w:rsidR="00E247A9" w:rsidRPr="00745C57" w:rsidRDefault="00E247A9" w:rsidP="00E247A9">
      <w:pPr>
        <w:rPr>
          <w:rFonts w:asciiTheme="majorHAnsi" w:hAnsiTheme="majorHAnsi" w:cs="Times New Roman"/>
          <w:sz w:val="24"/>
          <w:szCs w:val="24"/>
          <w:shd w:val="clear" w:color="auto" w:fill="FFFFFF"/>
        </w:rPr>
      </w:pPr>
      <w:r w:rsidRPr="00745C57">
        <w:rPr>
          <w:rFonts w:asciiTheme="majorHAnsi" w:hAnsiTheme="majorHAnsi" w:cs="Times New Roman"/>
          <w:sz w:val="24"/>
          <w:szCs w:val="24"/>
          <w:shd w:val="clear" w:color="auto" w:fill="FFFFFF"/>
        </w:rPr>
        <w:t xml:space="preserve">De boekverkoop loopt, net als afgelopen jaren, via </w:t>
      </w:r>
      <w:proofErr w:type="spellStart"/>
      <w:r w:rsidRPr="00745C57">
        <w:rPr>
          <w:rFonts w:asciiTheme="majorHAnsi" w:hAnsiTheme="majorHAnsi" w:cs="Times New Roman"/>
          <w:sz w:val="24"/>
          <w:szCs w:val="24"/>
          <w:shd w:val="clear" w:color="auto" w:fill="FFFFFF"/>
        </w:rPr>
        <w:t>Studystore</w:t>
      </w:r>
      <w:proofErr w:type="spellEnd"/>
      <w:r w:rsidRPr="00745C57">
        <w:rPr>
          <w:rFonts w:asciiTheme="majorHAnsi" w:hAnsiTheme="majorHAnsi" w:cs="Times New Roman"/>
          <w:sz w:val="24"/>
          <w:szCs w:val="24"/>
          <w:shd w:val="clear" w:color="auto" w:fill="FFFFFF"/>
        </w:rPr>
        <w:t xml:space="preserve">. Afgelopen jaar is de boekverkoop uitgebreid met boeken voor derdejaarsstudenten en dit zullen wij dit jaar op dezelfde manier blijven doen. Aan het begin van een semester zal de boekverkoop </w:t>
      </w:r>
      <w:r w:rsidRPr="00745C57">
        <w:rPr>
          <w:rFonts w:asciiTheme="majorHAnsi" w:hAnsiTheme="majorHAnsi" w:cs="Times New Roman"/>
          <w:sz w:val="24"/>
          <w:szCs w:val="24"/>
          <w:shd w:val="clear" w:color="auto" w:fill="FFFFFF"/>
        </w:rPr>
        <w:lastRenderedPageBreak/>
        <w:t xml:space="preserve">voor het volgende semester opengaan en aan het begin van een blok zal deze opnieuw openen. </w:t>
      </w:r>
    </w:p>
    <w:p w14:paraId="6133D543" w14:textId="6D888B87" w:rsidR="00E247A9" w:rsidRPr="00745C57" w:rsidRDefault="00E247A9" w:rsidP="00745C57">
      <w:pPr>
        <w:rPr>
          <w:rFonts w:asciiTheme="majorHAnsi" w:hAnsiTheme="majorHAnsi"/>
          <w:b/>
          <w:strike/>
          <w:sz w:val="24"/>
          <w:szCs w:val="24"/>
          <w:shd w:val="clear" w:color="auto" w:fill="FFFFFF"/>
        </w:rPr>
      </w:pPr>
      <w:r w:rsidRPr="00EA5F35">
        <w:rPr>
          <w:rStyle w:val="Kop2Char"/>
        </w:rPr>
        <w:t>Alumni</w:t>
      </w:r>
      <w:r w:rsidRPr="00745C57">
        <w:rPr>
          <w:rFonts w:asciiTheme="majorHAnsi" w:hAnsiTheme="majorHAnsi" w:cs="Times New Roman"/>
          <w:sz w:val="24"/>
          <w:szCs w:val="24"/>
          <w:shd w:val="clear" w:color="auto" w:fill="FFFFFF"/>
        </w:rPr>
        <w:br/>
      </w:r>
      <w:r w:rsidR="007675E5" w:rsidRPr="007675E5">
        <w:rPr>
          <w:rFonts w:asciiTheme="majorHAnsi" w:hAnsiTheme="majorHAnsi" w:cs="Helvetica"/>
          <w:color w:val="16191F"/>
          <w:sz w:val="24"/>
          <w:szCs w:val="24"/>
        </w:rPr>
        <w:t xml:space="preserve">Keep in Touch (KIT) is een commissie van AKT die </w:t>
      </w:r>
      <w:r w:rsidR="00D81BB6">
        <w:rPr>
          <w:rFonts w:asciiTheme="majorHAnsi" w:hAnsiTheme="majorHAnsi" w:cs="Helvetica"/>
          <w:color w:val="16191F"/>
          <w:sz w:val="24"/>
          <w:szCs w:val="24"/>
        </w:rPr>
        <w:t xml:space="preserve">alle zaken omtrent </w:t>
      </w:r>
      <w:r w:rsidR="007675E5" w:rsidRPr="007675E5">
        <w:rPr>
          <w:rFonts w:asciiTheme="majorHAnsi" w:hAnsiTheme="majorHAnsi" w:cs="Helvetica"/>
          <w:color w:val="16191F"/>
          <w:sz w:val="24"/>
          <w:szCs w:val="24"/>
        </w:rPr>
        <w:t xml:space="preserve">het alumnibeleid onderhoudt. De onderwijscommissaris zit samen met een docent van de Universiteit (Toine </w:t>
      </w:r>
      <w:proofErr w:type="spellStart"/>
      <w:r w:rsidR="007675E5" w:rsidRPr="007675E5">
        <w:rPr>
          <w:rFonts w:asciiTheme="majorHAnsi" w:hAnsiTheme="majorHAnsi" w:cs="Helvetica"/>
          <w:color w:val="16191F"/>
          <w:sz w:val="24"/>
          <w:szCs w:val="24"/>
        </w:rPr>
        <w:t>Minnaert</w:t>
      </w:r>
      <w:proofErr w:type="spellEnd"/>
      <w:r w:rsidR="007675E5" w:rsidRPr="007675E5">
        <w:rPr>
          <w:rFonts w:asciiTheme="majorHAnsi" w:hAnsiTheme="majorHAnsi" w:cs="Helvetica"/>
          <w:color w:val="16191F"/>
          <w:sz w:val="24"/>
          <w:szCs w:val="24"/>
        </w:rPr>
        <w:t>) in deze commissie. De afgelopen jaren is echter gebleken dat KIT niet langer actief is. Afgelopen jaar is er een nog niet functionele alumnidatabase opgesteld. Dit jaar zal deze uitgewerkt worden tot een up-to-date, zuivere LinkedIn</w:t>
      </w:r>
      <w:r w:rsidR="009E50BF">
        <w:rPr>
          <w:rFonts w:asciiTheme="majorHAnsi" w:hAnsiTheme="majorHAnsi" w:cs="Helvetica"/>
          <w:color w:val="16191F"/>
          <w:sz w:val="24"/>
          <w:szCs w:val="24"/>
        </w:rPr>
        <w:t xml:space="preserve"> </w:t>
      </w:r>
      <w:r w:rsidR="007675E5" w:rsidRPr="007675E5">
        <w:rPr>
          <w:rFonts w:asciiTheme="majorHAnsi" w:hAnsiTheme="majorHAnsi" w:cs="Helvetica"/>
          <w:color w:val="16191F"/>
          <w:sz w:val="24"/>
          <w:szCs w:val="24"/>
        </w:rPr>
        <w:t xml:space="preserve">groep. Deze zou gebruikt kunnen worden voor het organiseren van alumniactiviteiten, waaronder bijvoorbeeld een reünie. Hiervoor wordt een </w:t>
      </w:r>
      <w:proofErr w:type="spellStart"/>
      <w:r w:rsidR="007675E5" w:rsidRPr="007675E5">
        <w:rPr>
          <w:rFonts w:asciiTheme="majorHAnsi" w:hAnsiTheme="majorHAnsi" w:cs="Helvetica"/>
          <w:color w:val="16191F"/>
          <w:sz w:val="24"/>
          <w:szCs w:val="24"/>
        </w:rPr>
        <w:t>alumniwergroep</w:t>
      </w:r>
      <w:proofErr w:type="spellEnd"/>
      <w:r w:rsidR="007675E5" w:rsidRPr="007675E5">
        <w:rPr>
          <w:rFonts w:asciiTheme="majorHAnsi" w:hAnsiTheme="majorHAnsi" w:cs="Helvetica"/>
          <w:color w:val="16191F"/>
          <w:sz w:val="24"/>
          <w:szCs w:val="24"/>
        </w:rPr>
        <w:t xml:space="preserve"> gestart.</w:t>
      </w:r>
    </w:p>
    <w:p w14:paraId="1C895118" w14:textId="77777777" w:rsidR="00CE1D24" w:rsidRDefault="00CE1D24">
      <w:pPr>
        <w:rPr>
          <w:rFonts w:asciiTheme="majorHAnsi" w:eastAsiaTheme="majorEastAsia" w:hAnsiTheme="majorHAnsi" w:cstheme="majorBidi"/>
          <w:b/>
          <w:bCs/>
          <w:color w:val="365F91" w:themeColor="accent1" w:themeShade="BF"/>
          <w:sz w:val="28"/>
          <w:szCs w:val="28"/>
        </w:rPr>
      </w:pPr>
      <w:r>
        <w:br w:type="page"/>
      </w:r>
    </w:p>
    <w:p w14:paraId="5AF8D2D2" w14:textId="77777777" w:rsidR="00787915" w:rsidRPr="00CE1D24" w:rsidRDefault="00787915" w:rsidP="00CE1D24">
      <w:pPr>
        <w:pStyle w:val="Kop1"/>
      </w:pPr>
      <w:r w:rsidRPr="00FA1494">
        <w:lastRenderedPageBreak/>
        <w:t>PR</w:t>
      </w:r>
    </w:p>
    <w:p w14:paraId="16BC989C" w14:textId="77777777" w:rsidR="00787915" w:rsidRPr="00EA5F35" w:rsidRDefault="00787915" w:rsidP="00787915">
      <w:pPr>
        <w:pStyle w:val="Kop2"/>
      </w:pPr>
      <w:r w:rsidRPr="00EA5F35">
        <w:t>Facebook</w:t>
      </w:r>
    </w:p>
    <w:p w14:paraId="5C3755BD" w14:textId="6E4C9A34" w:rsidR="00787915" w:rsidRDefault="00787915" w:rsidP="00787915">
      <w:pPr>
        <w:rPr>
          <w:rFonts w:asciiTheme="majorHAnsi" w:hAnsiTheme="majorHAnsi"/>
          <w:sz w:val="24"/>
          <w:szCs w:val="24"/>
        </w:rPr>
      </w:pPr>
      <w:r w:rsidRPr="00745C57">
        <w:rPr>
          <w:rFonts w:asciiTheme="majorHAnsi" w:hAnsiTheme="majorHAnsi"/>
          <w:sz w:val="24"/>
          <w:szCs w:val="24"/>
        </w:rPr>
        <w:t xml:space="preserve">Dit jaar zullen we voortbouwen op het idee van centrale promotie via Facebook. Vorig jaar is een groot aantal commissie-facebookaccounts verwijderd om op meer gestructureerde wijze AKTiviteiten te kunnen promoten. Omdat dit beter leek te werken dan het verspreiden via verschillende Facebookpagina’s, zullen dit jaar ook de overige facebookaccounts verdwijnen. Dit betekent dat dit jaar dus alle AKTiviteiten centraal worden geregeld via een evenement op de AKT-facebookpagina en </w:t>
      </w:r>
      <w:r>
        <w:rPr>
          <w:rFonts w:asciiTheme="majorHAnsi" w:hAnsiTheme="majorHAnsi"/>
          <w:sz w:val="24"/>
          <w:szCs w:val="24"/>
        </w:rPr>
        <w:t>niet meer via de oude commissie-F</w:t>
      </w:r>
      <w:r w:rsidRPr="00745C57">
        <w:rPr>
          <w:rFonts w:asciiTheme="majorHAnsi" w:hAnsiTheme="majorHAnsi"/>
          <w:sz w:val="24"/>
          <w:szCs w:val="24"/>
        </w:rPr>
        <w:t>acebook</w:t>
      </w:r>
      <w:r>
        <w:rPr>
          <w:rFonts w:asciiTheme="majorHAnsi" w:hAnsiTheme="majorHAnsi"/>
          <w:sz w:val="24"/>
          <w:szCs w:val="24"/>
        </w:rPr>
        <w:t>pagina’s</w:t>
      </w:r>
      <w:r w:rsidRPr="00745C57">
        <w:rPr>
          <w:rFonts w:asciiTheme="majorHAnsi" w:hAnsiTheme="majorHAnsi"/>
          <w:sz w:val="24"/>
          <w:szCs w:val="24"/>
        </w:rPr>
        <w:t>.</w:t>
      </w:r>
      <w:r>
        <w:rPr>
          <w:rFonts w:asciiTheme="majorHAnsi" w:hAnsiTheme="majorHAnsi"/>
          <w:sz w:val="24"/>
          <w:szCs w:val="24"/>
        </w:rPr>
        <w:t xml:space="preserve"> Dit is met uitzondering van de </w:t>
      </w:r>
      <w:proofErr w:type="spellStart"/>
      <w:r>
        <w:rPr>
          <w:rFonts w:asciiTheme="majorHAnsi" w:hAnsiTheme="majorHAnsi"/>
          <w:sz w:val="24"/>
          <w:szCs w:val="24"/>
        </w:rPr>
        <w:t>AlmanAKT</w:t>
      </w:r>
      <w:proofErr w:type="spellEnd"/>
      <w:r>
        <w:rPr>
          <w:rFonts w:asciiTheme="majorHAnsi" w:hAnsiTheme="majorHAnsi"/>
          <w:sz w:val="24"/>
          <w:szCs w:val="24"/>
        </w:rPr>
        <w:t>, die zal blijven functioneren als de fotopagina van AKT, zodat op de centrale pagina meer ruimte is voor promotie van AKTiviteiten.</w:t>
      </w:r>
      <w:r w:rsidR="00576A99">
        <w:rPr>
          <w:rFonts w:asciiTheme="majorHAnsi" w:hAnsiTheme="majorHAnsi"/>
          <w:sz w:val="24"/>
          <w:szCs w:val="24"/>
        </w:rPr>
        <w:t xml:space="preserve"> Voor de introductieperiode van Media en cultuur zal een Facebookaccount blijven bestaan, genaamd </w:t>
      </w:r>
      <w:r w:rsidR="00576A99" w:rsidRPr="00576A99">
        <w:rPr>
          <w:rFonts w:asciiTheme="majorHAnsi" w:hAnsiTheme="majorHAnsi"/>
          <w:i/>
          <w:sz w:val="24"/>
          <w:szCs w:val="24"/>
        </w:rPr>
        <w:t>Introductie Media en cultuur</w:t>
      </w:r>
      <w:r w:rsidR="007675E5">
        <w:rPr>
          <w:rFonts w:asciiTheme="majorHAnsi" w:hAnsiTheme="majorHAnsi"/>
          <w:sz w:val="24"/>
          <w:szCs w:val="24"/>
        </w:rPr>
        <w:t>.</w:t>
      </w:r>
      <w:r w:rsidR="00576A99">
        <w:rPr>
          <w:rFonts w:asciiTheme="majorHAnsi" w:hAnsiTheme="majorHAnsi"/>
          <w:sz w:val="24"/>
          <w:szCs w:val="24"/>
        </w:rPr>
        <w:t xml:space="preserve"> </w:t>
      </w:r>
      <w:r w:rsidR="007675E5">
        <w:rPr>
          <w:rFonts w:asciiTheme="majorHAnsi" w:hAnsiTheme="majorHAnsi"/>
          <w:sz w:val="24"/>
          <w:szCs w:val="24"/>
        </w:rPr>
        <w:t>Hierdoor kunnen</w:t>
      </w:r>
      <w:r w:rsidR="00576A99">
        <w:rPr>
          <w:rFonts w:asciiTheme="majorHAnsi" w:hAnsiTheme="majorHAnsi"/>
          <w:sz w:val="24"/>
          <w:szCs w:val="24"/>
        </w:rPr>
        <w:t xml:space="preserve"> </w:t>
      </w:r>
      <w:r w:rsidR="000345B4">
        <w:rPr>
          <w:rFonts w:asciiTheme="majorHAnsi" w:hAnsiTheme="majorHAnsi"/>
          <w:sz w:val="24"/>
          <w:szCs w:val="24"/>
        </w:rPr>
        <w:t>de</w:t>
      </w:r>
      <w:r w:rsidR="00576A99">
        <w:rPr>
          <w:rFonts w:asciiTheme="majorHAnsi" w:hAnsiTheme="majorHAnsi"/>
          <w:sz w:val="24"/>
          <w:szCs w:val="24"/>
        </w:rPr>
        <w:t xml:space="preserve"> </w:t>
      </w:r>
      <w:r w:rsidR="000345B4">
        <w:rPr>
          <w:rFonts w:asciiTheme="majorHAnsi" w:hAnsiTheme="majorHAnsi"/>
          <w:sz w:val="24"/>
          <w:szCs w:val="24"/>
        </w:rPr>
        <w:t xml:space="preserve">nieuwe </w:t>
      </w:r>
      <w:r w:rsidR="00576A99">
        <w:rPr>
          <w:rFonts w:asciiTheme="majorHAnsi" w:hAnsiTheme="majorHAnsi"/>
          <w:sz w:val="24"/>
          <w:szCs w:val="24"/>
        </w:rPr>
        <w:t xml:space="preserve">eerstejaars uitgenodigd worden </w:t>
      </w:r>
      <w:r w:rsidR="007675E5">
        <w:rPr>
          <w:rFonts w:asciiTheme="majorHAnsi" w:hAnsiTheme="majorHAnsi"/>
          <w:sz w:val="24"/>
          <w:szCs w:val="24"/>
        </w:rPr>
        <w:t xml:space="preserve">voor een Facebookevenement van de Introductie Media en cultuur </w:t>
      </w:r>
      <w:r w:rsidR="00576A99">
        <w:rPr>
          <w:rFonts w:asciiTheme="majorHAnsi" w:hAnsiTheme="majorHAnsi"/>
          <w:sz w:val="24"/>
          <w:szCs w:val="24"/>
        </w:rPr>
        <w:t xml:space="preserve">en </w:t>
      </w:r>
      <w:r w:rsidR="007675E5">
        <w:rPr>
          <w:rFonts w:asciiTheme="majorHAnsi" w:hAnsiTheme="majorHAnsi"/>
          <w:sz w:val="24"/>
          <w:szCs w:val="24"/>
        </w:rPr>
        <w:t xml:space="preserve">kunnen ze </w:t>
      </w:r>
      <w:r w:rsidR="00576A99">
        <w:rPr>
          <w:rFonts w:asciiTheme="majorHAnsi" w:hAnsiTheme="majorHAnsi"/>
          <w:sz w:val="24"/>
          <w:szCs w:val="24"/>
        </w:rPr>
        <w:t xml:space="preserve">aan een </w:t>
      </w:r>
      <w:r w:rsidR="007675E5">
        <w:rPr>
          <w:rFonts w:asciiTheme="majorHAnsi" w:hAnsiTheme="majorHAnsi"/>
          <w:sz w:val="24"/>
          <w:szCs w:val="24"/>
        </w:rPr>
        <w:t>Eerstejaars MEC Facebook</w:t>
      </w:r>
      <w:r w:rsidR="00576A99">
        <w:rPr>
          <w:rFonts w:asciiTheme="majorHAnsi" w:hAnsiTheme="majorHAnsi"/>
          <w:sz w:val="24"/>
          <w:szCs w:val="24"/>
        </w:rPr>
        <w:t>groep worden toegevoegd.</w:t>
      </w:r>
    </w:p>
    <w:p w14:paraId="51E10EEC" w14:textId="77777777" w:rsidR="00787915" w:rsidRPr="00EA5F35" w:rsidRDefault="00787915" w:rsidP="00787915">
      <w:pPr>
        <w:pStyle w:val="Kop2"/>
        <w:rPr>
          <w:color w:val="auto"/>
        </w:rPr>
      </w:pPr>
      <w:r w:rsidRPr="00EA5F35">
        <w:t>Website</w:t>
      </w:r>
    </w:p>
    <w:p w14:paraId="420656B7" w14:textId="02D3F76E" w:rsidR="00787915" w:rsidRPr="00745C57" w:rsidRDefault="003C3F7F" w:rsidP="00787915">
      <w:pPr>
        <w:rPr>
          <w:rFonts w:asciiTheme="majorHAnsi" w:hAnsiTheme="majorHAnsi"/>
          <w:sz w:val="24"/>
          <w:szCs w:val="24"/>
        </w:rPr>
      </w:pPr>
      <w:r>
        <w:rPr>
          <w:rFonts w:asciiTheme="majorHAnsi" w:hAnsiTheme="majorHAnsi"/>
          <w:sz w:val="24"/>
          <w:szCs w:val="24"/>
        </w:rPr>
        <w:t xml:space="preserve">Het is van belang dat de website goed bijgehouden wordt. </w:t>
      </w:r>
      <w:r w:rsidR="00787915" w:rsidRPr="001B248E">
        <w:rPr>
          <w:rFonts w:asciiTheme="majorHAnsi" w:hAnsiTheme="majorHAnsi"/>
          <w:sz w:val="24"/>
          <w:szCs w:val="24"/>
        </w:rPr>
        <w:t>Gedurende het hele jaar zullen we blijven kijken naar verbeteringen. We vinden het erg belangrijk dat informatie over AKT vo</w:t>
      </w:r>
      <w:r w:rsidR="00787915">
        <w:rPr>
          <w:rFonts w:asciiTheme="majorHAnsi" w:hAnsiTheme="majorHAnsi"/>
          <w:sz w:val="24"/>
          <w:szCs w:val="24"/>
        </w:rPr>
        <w:t>or alle leden beschikbaar en up-to-</w:t>
      </w:r>
      <w:r w:rsidR="00787915" w:rsidRPr="001B248E">
        <w:rPr>
          <w:rFonts w:asciiTheme="majorHAnsi" w:hAnsiTheme="majorHAnsi"/>
          <w:sz w:val="24"/>
          <w:szCs w:val="24"/>
        </w:rPr>
        <w:t>date is. Onze website staat hierbij centraal. Alle informatie over AKT zal op de websi</w:t>
      </w:r>
      <w:r w:rsidR="00787915">
        <w:rPr>
          <w:rFonts w:asciiTheme="majorHAnsi" w:hAnsiTheme="majorHAnsi"/>
          <w:sz w:val="24"/>
          <w:szCs w:val="24"/>
        </w:rPr>
        <w:t>te komen. Dit betekent dat alle informatie die</w:t>
      </w:r>
      <w:r w:rsidR="00787915" w:rsidRPr="001B248E">
        <w:rPr>
          <w:rFonts w:asciiTheme="majorHAnsi" w:hAnsiTheme="majorHAnsi"/>
          <w:sz w:val="24"/>
          <w:szCs w:val="24"/>
        </w:rPr>
        <w:t xml:space="preserve"> via andere wegen naar leden wordt gecommuniceerd, ook op de website terug te vinden zal zijn. We kunnen er namelijk niet vanuit gaan dat al onze leden gebruik maken van Facebook.</w:t>
      </w:r>
      <w:r w:rsidR="00576A99">
        <w:rPr>
          <w:rFonts w:asciiTheme="majorHAnsi" w:hAnsiTheme="majorHAnsi"/>
          <w:sz w:val="24"/>
          <w:szCs w:val="24"/>
        </w:rPr>
        <w:t xml:space="preserve"> Er wordt een agenda toegevoegd aan de website, zodat de leden kunnen zien welke toekomstige AKTiviteiten er zullen plaatsvinden.</w:t>
      </w:r>
      <w:r w:rsidR="00787915" w:rsidRPr="001B248E">
        <w:rPr>
          <w:rFonts w:asciiTheme="majorHAnsi" w:hAnsiTheme="majorHAnsi"/>
          <w:sz w:val="24"/>
          <w:szCs w:val="24"/>
        </w:rPr>
        <w:t xml:space="preserve"> </w:t>
      </w:r>
    </w:p>
    <w:p w14:paraId="0839824D" w14:textId="77777777" w:rsidR="00787915" w:rsidRPr="00EA5F35" w:rsidRDefault="00787915" w:rsidP="00787915">
      <w:pPr>
        <w:pStyle w:val="Kop2"/>
        <w:rPr>
          <w:color w:val="auto"/>
        </w:rPr>
      </w:pPr>
      <w:r w:rsidRPr="00EA5F35">
        <w:t>Twitter</w:t>
      </w:r>
    </w:p>
    <w:p w14:paraId="214872F4" w14:textId="77777777" w:rsidR="00787915" w:rsidRPr="00745C57" w:rsidRDefault="00787915" w:rsidP="00787915">
      <w:pPr>
        <w:rPr>
          <w:rFonts w:asciiTheme="majorHAnsi" w:hAnsiTheme="majorHAnsi"/>
          <w:sz w:val="24"/>
          <w:szCs w:val="24"/>
        </w:rPr>
      </w:pPr>
      <w:r w:rsidRPr="001B248E">
        <w:rPr>
          <w:rFonts w:asciiTheme="majorHAnsi" w:hAnsiTheme="majorHAnsi"/>
          <w:sz w:val="24"/>
          <w:szCs w:val="24"/>
        </w:rPr>
        <w:t>Twitter is de laatste jaren veranderd van sociaal platform voor jongeren naar een professioneel forum voor bedrijven. Er zijn steeds m</w:t>
      </w:r>
      <w:r w:rsidR="00576A99">
        <w:rPr>
          <w:rFonts w:asciiTheme="majorHAnsi" w:hAnsiTheme="majorHAnsi"/>
          <w:sz w:val="24"/>
          <w:szCs w:val="24"/>
        </w:rPr>
        <w:t>inder jonge personen actief op T</w:t>
      </w:r>
      <w:r w:rsidRPr="001B248E">
        <w:rPr>
          <w:rFonts w:asciiTheme="majorHAnsi" w:hAnsiTheme="majorHAnsi"/>
          <w:sz w:val="24"/>
          <w:szCs w:val="24"/>
        </w:rPr>
        <w:t>witter. Om die reden is AKT vorig jaar gestopt met actief posten op Twitter; immers gebruikt onze doelgroep dit sociaal medium niet meer zo actief als ooit het geval was. Facebook blijft automatis</w:t>
      </w:r>
      <w:r>
        <w:rPr>
          <w:rFonts w:asciiTheme="majorHAnsi" w:hAnsiTheme="majorHAnsi"/>
          <w:sz w:val="24"/>
          <w:szCs w:val="24"/>
        </w:rPr>
        <w:t>ch verbonden met T</w:t>
      </w:r>
      <w:r w:rsidRPr="001B248E">
        <w:rPr>
          <w:rFonts w:asciiTheme="majorHAnsi" w:hAnsiTheme="majorHAnsi"/>
          <w:sz w:val="24"/>
          <w:szCs w:val="24"/>
        </w:rPr>
        <w:t>witter. Alles wat op Faceboo</w:t>
      </w:r>
      <w:r>
        <w:rPr>
          <w:rFonts w:asciiTheme="majorHAnsi" w:hAnsiTheme="majorHAnsi"/>
          <w:sz w:val="24"/>
          <w:szCs w:val="24"/>
        </w:rPr>
        <w:t>k gepost wordt, komt ook op de T</w:t>
      </w:r>
      <w:r w:rsidRPr="001B248E">
        <w:rPr>
          <w:rFonts w:asciiTheme="majorHAnsi" w:hAnsiTheme="majorHAnsi"/>
          <w:sz w:val="24"/>
          <w:szCs w:val="24"/>
        </w:rPr>
        <w:t xml:space="preserve">wittertimeline. Zelf </w:t>
      </w:r>
      <w:r>
        <w:rPr>
          <w:rFonts w:asciiTheme="majorHAnsi" w:hAnsiTheme="majorHAnsi"/>
          <w:sz w:val="24"/>
          <w:szCs w:val="24"/>
        </w:rPr>
        <w:t>blijft</w:t>
      </w:r>
      <w:r w:rsidRPr="001B248E">
        <w:rPr>
          <w:rFonts w:asciiTheme="majorHAnsi" w:hAnsiTheme="majorHAnsi"/>
          <w:sz w:val="24"/>
          <w:szCs w:val="24"/>
        </w:rPr>
        <w:t xml:space="preserve"> AKT geen tweets plaatsen, maar relevante tweets van (bevriende) bedrijven zullen zo nu en dan </w:t>
      </w:r>
      <w:proofErr w:type="spellStart"/>
      <w:r w:rsidRPr="001B248E">
        <w:rPr>
          <w:rFonts w:asciiTheme="majorHAnsi" w:hAnsiTheme="majorHAnsi"/>
          <w:sz w:val="24"/>
          <w:szCs w:val="24"/>
        </w:rPr>
        <w:t>geretweet</w:t>
      </w:r>
      <w:proofErr w:type="spellEnd"/>
      <w:r w:rsidRPr="001B248E">
        <w:rPr>
          <w:rFonts w:asciiTheme="majorHAnsi" w:hAnsiTheme="majorHAnsi"/>
          <w:sz w:val="24"/>
          <w:szCs w:val="24"/>
        </w:rPr>
        <w:t xml:space="preserve"> worden.</w:t>
      </w:r>
    </w:p>
    <w:p w14:paraId="736ED035" w14:textId="77777777" w:rsidR="00787915" w:rsidRPr="00EA5F35" w:rsidRDefault="00787915" w:rsidP="00787915">
      <w:pPr>
        <w:pStyle w:val="Kop2"/>
      </w:pPr>
      <w:r w:rsidRPr="00EA5F35">
        <w:t>Instagram</w:t>
      </w:r>
    </w:p>
    <w:p w14:paraId="7D366BB9" w14:textId="77777777" w:rsidR="00787915" w:rsidRDefault="00787915" w:rsidP="00576A99">
      <w:pPr>
        <w:pStyle w:val="Geenafstand"/>
        <w:spacing w:line="276" w:lineRule="auto"/>
        <w:rPr>
          <w:rFonts w:asciiTheme="majorHAnsi" w:hAnsiTheme="majorHAnsi"/>
        </w:rPr>
      </w:pPr>
      <w:r>
        <w:rPr>
          <w:rFonts w:asciiTheme="majorHAnsi" w:hAnsiTheme="majorHAnsi"/>
        </w:rPr>
        <w:t>Instagram zal gebruikt blijven worden als platfo</w:t>
      </w:r>
      <w:r w:rsidR="00576A99">
        <w:rPr>
          <w:rFonts w:asciiTheme="majorHAnsi" w:hAnsiTheme="majorHAnsi"/>
        </w:rPr>
        <w:t>rm voor het plaatsen van</w:t>
      </w:r>
      <w:r>
        <w:rPr>
          <w:rFonts w:asciiTheme="majorHAnsi" w:hAnsiTheme="majorHAnsi"/>
        </w:rPr>
        <w:t xml:space="preserve"> leuke foto’s van AKT</w:t>
      </w:r>
      <w:r w:rsidR="00576A99">
        <w:rPr>
          <w:rFonts w:asciiTheme="majorHAnsi" w:hAnsiTheme="majorHAnsi"/>
        </w:rPr>
        <w:t>iviteiten. Instagram is</w:t>
      </w:r>
      <w:r>
        <w:rPr>
          <w:rFonts w:asciiTheme="majorHAnsi" w:hAnsiTheme="majorHAnsi"/>
        </w:rPr>
        <w:t xml:space="preserve"> informeler dan Facebook. Daar waar Facebook gebruikt wordt voor redelijk serieuze berichten, is Instagram meer voor de gezellige</w:t>
      </w:r>
      <w:r w:rsidR="00576A99">
        <w:rPr>
          <w:rFonts w:asciiTheme="majorHAnsi" w:hAnsiTheme="majorHAnsi"/>
        </w:rPr>
        <w:t xml:space="preserve"> foto’s die als </w:t>
      </w:r>
      <w:r>
        <w:rPr>
          <w:rFonts w:asciiTheme="majorHAnsi" w:hAnsiTheme="majorHAnsi"/>
        </w:rPr>
        <w:t xml:space="preserve">update fungeren. We zullen doorgaan met </w:t>
      </w:r>
      <w:r w:rsidR="00576A99">
        <w:rPr>
          <w:rFonts w:asciiTheme="majorHAnsi" w:hAnsiTheme="majorHAnsi"/>
        </w:rPr>
        <w:t xml:space="preserve">het gebruik van Instagram </w:t>
      </w:r>
      <w:r>
        <w:rPr>
          <w:rFonts w:asciiTheme="majorHAnsi" w:hAnsiTheme="majorHAnsi"/>
        </w:rPr>
        <w:t>op dezelfde wijze als vorig jaar.</w:t>
      </w:r>
      <w:r w:rsidR="00576A99">
        <w:rPr>
          <w:rFonts w:asciiTheme="majorHAnsi" w:hAnsiTheme="majorHAnsi"/>
        </w:rPr>
        <w:t xml:space="preserve"> We streven ernaar van iedere AKTiviteit minimaal één foto te plaatsen.</w:t>
      </w:r>
    </w:p>
    <w:p w14:paraId="2BCF9CC2" w14:textId="77777777" w:rsidR="00787915" w:rsidRPr="00EA5F35" w:rsidRDefault="00787915" w:rsidP="00787915">
      <w:pPr>
        <w:pStyle w:val="Kop2"/>
      </w:pPr>
      <w:r w:rsidRPr="00EA5F35">
        <w:lastRenderedPageBreak/>
        <w:t>YouTube</w:t>
      </w:r>
    </w:p>
    <w:p w14:paraId="56BD7E64" w14:textId="0690C5DB" w:rsidR="00787915" w:rsidRPr="00992DC8" w:rsidRDefault="00787915" w:rsidP="00576A99">
      <w:pPr>
        <w:rPr>
          <w:rFonts w:asciiTheme="majorHAnsi" w:hAnsiTheme="majorHAnsi"/>
          <w:sz w:val="24"/>
          <w:szCs w:val="24"/>
        </w:rPr>
      </w:pPr>
      <w:r>
        <w:rPr>
          <w:rFonts w:asciiTheme="majorHAnsi" w:hAnsiTheme="majorHAnsi"/>
          <w:sz w:val="24"/>
          <w:szCs w:val="24"/>
        </w:rPr>
        <w:t>We zullen ernaar str</w:t>
      </w:r>
      <w:r w:rsidR="00576A99">
        <w:rPr>
          <w:rFonts w:asciiTheme="majorHAnsi" w:hAnsiTheme="majorHAnsi"/>
          <w:sz w:val="24"/>
          <w:szCs w:val="24"/>
        </w:rPr>
        <w:t xml:space="preserve">even dat het YouTube-kanaal </w:t>
      </w:r>
      <w:r>
        <w:rPr>
          <w:rFonts w:asciiTheme="majorHAnsi" w:hAnsiTheme="majorHAnsi"/>
          <w:sz w:val="24"/>
          <w:szCs w:val="24"/>
        </w:rPr>
        <w:t xml:space="preserve">intensiever gebruikt zal worden dan </w:t>
      </w:r>
      <w:r w:rsidR="000345B4">
        <w:rPr>
          <w:rFonts w:asciiTheme="majorHAnsi" w:hAnsiTheme="majorHAnsi"/>
          <w:sz w:val="24"/>
          <w:szCs w:val="24"/>
        </w:rPr>
        <w:t xml:space="preserve">het </w:t>
      </w:r>
      <w:r>
        <w:rPr>
          <w:rFonts w:asciiTheme="majorHAnsi" w:hAnsiTheme="majorHAnsi"/>
          <w:sz w:val="24"/>
          <w:szCs w:val="24"/>
        </w:rPr>
        <w:t>afgelopen jaar. We zullen commissies stimuleren meer filmpjes te maken, om de promotie van de AKTiviteiten nog effectiever te laten verlopen. Deze filmpjes zullen via e</w:t>
      </w:r>
      <w:r w:rsidR="000345B4">
        <w:rPr>
          <w:rFonts w:asciiTheme="majorHAnsi" w:hAnsiTheme="majorHAnsi"/>
          <w:sz w:val="24"/>
          <w:szCs w:val="24"/>
        </w:rPr>
        <w:t>en PR-formulier geregeld worden</w:t>
      </w:r>
      <w:r>
        <w:rPr>
          <w:rFonts w:asciiTheme="majorHAnsi" w:hAnsiTheme="majorHAnsi"/>
          <w:sz w:val="24"/>
          <w:szCs w:val="24"/>
        </w:rPr>
        <w:t xml:space="preserve"> (zie Algemene </w:t>
      </w:r>
      <w:r w:rsidR="003A090E">
        <w:rPr>
          <w:rFonts w:asciiTheme="majorHAnsi" w:hAnsiTheme="majorHAnsi"/>
          <w:sz w:val="24"/>
          <w:szCs w:val="24"/>
        </w:rPr>
        <w:t xml:space="preserve">PR </w:t>
      </w:r>
      <w:r>
        <w:rPr>
          <w:rFonts w:asciiTheme="majorHAnsi" w:hAnsiTheme="majorHAnsi"/>
          <w:sz w:val="24"/>
          <w:szCs w:val="24"/>
        </w:rPr>
        <w:t>afspraken)</w:t>
      </w:r>
      <w:r w:rsidR="000345B4">
        <w:rPr>
          <w:rFonts w:asciiTheme="majorHAnsi" w:hAnsiTheme="majorHAnsi"/>
          <w:sz w:val="24"/>
          <w:szCs w:val="24"/>
        </w:rPr>
        <w:t>.</w:t>
      </w:r>
    </w:p>
    <w:p w14:paraId="3EA699D8" w14:textId="77777777" w:rsidR="00787915" w:rsidRPr="00EA5F35" w:rsidRDefault="00787915" w:rsidP="00787915">
      <w:pPr>
        <w:pStyle w:val="Kop2"/>
      </w:pPr>
      <w:r w:rsidRPr="00EA5F35">
        <w:t>Nieuwsbrief</w:t>
      </w:r>
    </w:p>
    <w:p w14:paraId="1868D34E" w14:textId="5B752B08" w:rsidR="00787915" w:rsidRPr="000B52E4" w:rsidRDefault="00787915" w:rsidP="00787915">
      <w:pPr>
        <w:rPr>
          <w:rFonts w:asciiTheme="majorHAnsi" w:hAnsiTheme="majorHAnsi"/>
          <w:sz w:val="24"/>
          <w:szCs w:val="24"/>
        </w:rPr>
      </w:pPr>
      <w:r w:rsidRPr="00745C57">
        <w:rPr>
          <w:rFonts w:asciiTheme="majorHAnsi" w:hAnsiTheme="majorHAnsi"/>
          <w:sz w:val="24"/>
          <w:szCs w:val="24"/>
        </w:rPr>
        <w:t xml:space="preserve">Het vorige bestuur heeft de effectiviteit en het gebruik van de nieuwsbrief geëvalueerd. Hieruit is gebleken dat deze nog goed gelezen wordt. Wij zullen de nieuwsbrief dan ook blijven versturen. </w:t>
      </w:r>
      <w:r w:rsidR="00576A99">
        <w:rPr>
          <w:rFonts w:asciiTheme="majorHAnsi" w:hAnsiTheme="majorHAnsi"/>
          <w:sz w:val="24"/>
          <w:szCs w:val="24"/>
        </w:rPr>
        <w:t xml:space="preserve">CJP zal maandelijks tips aanleveren, die wij ook zullen vermelden in de nieuwsbrief. </w:t>
      </w:r>
    </w:p>
    <w:p w14:paraId="087F1707" w14:textId="77777777" w:rsidR="00787915" w:rsidRPr="00EA5F35" w:rsidRDefault="00787915" w:rsidP="00787915">
      <w:pPr>
        <w:pStyle w:val="Kop2"/>
        <w:rPr>
          <w:color w:val="auto"/>
        </w:rPr>
      </w:pPr>
      <w:r w:rsidRPr="00EA5F35">
        <w:t xml:space="preserve">Algemene </w:t>
      </w:r>
      <w:r w:rsidR="003A090E">
        <w:t xml:space="preserve">PR </w:t>
      </w:r>
      <w:r w:rsidRPr="00EA5F35">
        <w:t>afspraken</w:t>
      </w:r>
    </w:p>
    <w:p w14:paraId="0EA32A28" w14:textId="77777777" w:rsidR="00787915" w:rsidRPr="00992DC8" w:rsidRDefault="00787915" w:rsidP="00576A99">
      <w:pPr>
        <w:pStyle w:val="Geenafstand"/>
        <w:spacing w:line="276" w:lineRule="auto"/>
        <w:rPr>
          <w:rFonts w:asciiTheme="majorHAnsi" w:hAnsiTheme="majorHAnsi"/>
        </w:rPr>
      </w:pPr>
      <w:r w:rsidRPr="00992DC8">
        <w:rPr>
          <w:rFonts w:asciiTheme="majorHAnsi" w:hAnsiTheme="majorHAnsi"/>
        </w:rPr>
        <w:t>Om de PR zo duidelijk mogelijk te laten lopen, hebben we een aantal afspraken opgesteld. Wij blijven gebruik maken van het PR-formulier, omdat is gebleken dat deze goed werkt. Wat dit jaar echter gaat</w:t>
      </w:r>
      <w:r w:rsidR="003A090E">
        <w:rPr>
          <w:rFonts w:asciiTheme="majorHAnsi" w:hAnsiTheme="majorHAnsi"/>
        </w:rPr>
        <w:t xml:space="preserve"> veranderen, is de samenvoeging</w:t>
      </w:r>
      <w:r w:rsidRPr="00992DC8">
        <w:rPr>
          <w:rFonts w:asciiTheme="majorHAnsi" w:hAnsiTheme="majorHAnsi"/>
        </w:rPr>
        <w:t xml:space="preserve"> van het PR- en AKTiviteitenformulier. Dat wil zeggen dat commissies niet meer twee aparte formulieren hoeven in te leveren, maar één, waar beide formulieren in verwerkt zijn.</w:t>
      </w:r>
      <w:r w:rsidR="003A090E">
        <w:rPr>
          <w:rFonts w:asciiTheme="majorHAnsi" w:hAnsiTheme="majorHAnsi"/>
        </w:rPr>
        <w:t xml:space="preserve"> Het formulier wordt uiterlijk twee</w:t>
      </w:r>
      <w:r w:rsidRPr="00992DC8">
        <w:rPr>
          <w:rFonts w:asciiTheme="majorHAnsi" w:hAnsiTheme="majorHAnsi"/>
        </w:rPr>
        <w:t xml:space="preserve"> weken voor de AKTiviteit ingeleverd bij het bestuur.</w:t>
      </w:r>
    </w:p>
    <w:p w14:paraId="2495065E" w14:textId="77777777" w:rsidR="00787915" w:rsidRPr="00745C57" w:rsidRDefault="003A090E" w:rsidP="00576A99">
      <w:pPr>
        <w:rPr>
          <w:rFonts w:asciiTheme="majorHAnsi" w:hAnsiTheme="majorHAnsi"/>
          <w:color w:val="00B050"/>
          <w:sz w:val="24"/>
          <w:szCs w:val="24"/>
        </w:rPr>
      </w:pPr>
      <w:r>
        <w:rPr>
          <w:rFonts w:asciiTheme="majorHAnsi" w:hAnsiTheme="majorHAnsi"/>
          <w:sz w:val="24"/>
          <w:szCs w:val="24"/>
        </w:rPr>
        <w:t>Ivo</w:t>
      </w:r>
      <w:r w:rsidR="00787915" w:rsidRPr="00992DC8">
        <w:rPr>
          <w:rFonts w:asciiTheme="majorHAnsi" w:hAnsiTheme="majorHAnsi"/>
          <w:sz w:val="24"/>
          <w:szCs w:val="24"/>
        </w:rPr>
        <w:t xml:space="preserve"> zal een</w:t>
      </w:r>
      <w:r>
        <w:rPr>
          <w:rFonts w:asciiTheme="majorHAnsi" w:hAnsiTheme="majorHAnsi"/>
          <w:sz w:val="24"/>
          <w:szCs w:val="24"/>
        </w:rPr>
        <w:t xml:space="preserve"> PR-agenda aanmaken voor de twee</w:t>
      </w:r>
      <w:r w:rsidR="00787915" w:rsidRPr="00992DC8">
        <w:rPr>
          <w:rFonts w:asciiTheme="majorHAnsi" w:hAnsiTheme="majorHAnsi"/>
          <w:sz w:val="24"/>
          <w:szCs w:val="24"/>
        </w:rPr>
        <w:t xml:space="preserve"> volgende weken. Hierdoor wordt duidelijk wat er wanneer geprom</w:t>
      </w:r>
      <w:r>
        <w:rPr>
          <w:rFonts w:asciiTheme="majorHAnsi" w:hAnsiTheme="majorHAnsi"/>
          <w:sz w:val="24"/>
          <w:szCs w:val="24"/>
        </w:rPr>
        <w:t>oot zal</w:t>
      </w:r>
      <w:r w:rsidR="00787915" w:rsidRPr="00992DC8">
        <w:rPr>
          <w:rFonts w:asciiTheme="majorHAnsi" w:hAnsiTheme="majorHAnsi"/>
          <w:sz w:val="24"/>
          <w:szCs w:val="24"/>
        </w:rPr>
        <w:t xml:space="preserve"> worden. </w:t>
      </w:r>
    </w:p>
    <w:p w14:paraId="042202B8" w14:textId="77777777" w:rsidR="00787915" w:rsidRPr="00745C57" w:rsidRDefault="00787915" w:rsidP="00787915">
      <w:pPr>
        <w:pStyle w:val="Kop2"/>
        <w:rPr>
          <w:sz w:val="24"/>
          <w:szCs w:val="24"/>
        </w:rPr>
      </w:pPr>
    </w:p>
    <w:p w14:paraId="27CEF3A9" w14:textId="77777777" w:rsidR="00E247A9" w:rsidRPr="00745C57" w:rsidRDefault="00E247A9" w:rsidP="00E247A9">
      <w:pPr>
        <w:rPr>
          <w:rFonts w:asciiTheme="majorHAnsi" w:hAnsiTheme="majorHAnsi"/>
          <w:sz w:val="24"/>
          <w:szCs w:val="24"/>
        </w:rPr>
      </w:pPr>
    </w:p>
    <w:p w14:paraId="49665151" w14:textId="77777777" w:rsidR="00BB752F" w:rsidRPr="00745C57" w:rsidRDefault="00BB752F" w:rsidP="00BB752F">
      <w:pPr>
        <w:pStyle w:val="Kop2"/>
        <w:rPr>
          <w:sz w:val="24"/>
          <w:szCs w:val="24"/>
        </w:rPr>
      </w:pPr>
    </w:p>
    <w:sectPr w:rsidR="00BB752F" w:rsidRPr="00745C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52F"/>
    <w:rsid w:val="000345B4"/>
    <w:rsid w:val="000832C5"/>
    <w:rsid w:val="00087ED0"/>
    <w:rsid w:val="0016275C"/>
    <w:rsid w:val="001B248E"/>
    <w:rsid w:val="001F1E07"/>
    <w:rsid w:val="002534FA"/>
    <w:rsid w:val="002672AC"/>
    <w:rsid w:val="002D1C12"/>
    <w:rsid w:val="0037344F"/>
    <w:rsid w:val="00376750"/>
    <w:rsid w:val="00386397"/>
    <w:rsid w:val="00386935"/>
    <w:rsid w:val="003A090E"/>
    <w:rsid w:val="003C3F7F"/>
    <w:rsid w:val="004553A0"/>
    <w:rsid w:val="004A193F"/>
    <w:rsid w:val="004C710C"/>
    <w:rsid w:val="004D5449"/>
    <w:rsid w:val="004F0CFE"/>
    <w:rsid w:val="00572ECE"/>
    <w:rsid w:val="0057551E"/>
    <w:rsid w:val="00576A99"/>
    <w:rsid w:val="005973C3"/>
    <w:rsid w:val="00664EB7"/>
    <w:rsid w:val="00745C57"/>
    <w:rsid w:val="007675E5"/>
    <w:rsid w:val="007871DA"/>
    <w:rsid w:val="00787915"/>
    <w:rsid w:val="00793FFC"/>
    <w:rsid w:val="007A63C5"/>
    <w:rsid w:val="00846426"/>
    <w:rsid w:val="008C2CCA"/>
    <w:rsid w:val="008C6C6D"/>
    <w:rsid w:val="00913CA6"/>
    <w:rsid w:val="00992DC8"/>
    <w:rsid w:val="009E50BF"/>
    <w:rsid w:val="00A95226"/>
    <w:rsid w:val="00A962B7"/>
    <w:rsid w:val="00AB0605"/>
    <w:rsid w:val="00B715E4"/>
    <w:rsid w:val="00B90F7B"/>
    <w:rsid w:val="00BB0F6E"/>
    <w:rsid w:val="00BB752F"/>
    <w:rsid w:val="00C306E5"/>
    <w:rsid w:val="00CE1D24"/>
    <w:rsid w:val="00D81BB6"/>
    <w:rsid w:val="00DE706D"/>
    <w:rsid w:val="00E0309F"/>
    <w:rsid w:val="00E247A9"/>
    <w:rsid w:val="00EA5061"/>
    <w:rsid w:val="00EA5F35"/>
    <w:rsid w:val="00EB27BC"/>
    <w:rsid w:val="00EC52B9"/>
    <w:rsid w:val="00ED58AA"/>
    <w:rsid w:val="00F50E11"/>
    <w:rsid w:val="00FA1494"/>
    <w:rsid w:val="00FA194B"/>
    <w:rsid w:val="00FB114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AD5AEF"/>
  <w15:docId w15:val="{42C2DD61-037F-4F7B-960E-27252365C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BB75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B75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BB75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BB752F"/>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BB752F"/>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BB752F"/>
    <w:rPr>
      <w:rFonts w:asciiTheme="majorHAnsi" w:eastAsiaTheme="majorEastAsia" w:hAnsiTheme="majorHAnsi" w:cstheme="majorBidi"/>
      <w:b/>
      <w:bCs/>
      <w:color w:val="4F81BD" w:themeColor="accent1"/>
      <w:sz w:val="26"/>
      <w:szCs w:val="26"/>
    </w:rPr>
  </w:style>
  <w:style w:type="paragraph" w:customStyle="1" w:styleId="paragraph">
    <w:name w:val="paragraph"/>
    <w:basedOn w:val="Standaard"/>
    <w:rsid w:val="00BB752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BB752F"/>
  </w:style>
  <w:style w:type="character" w:customStyle="1" w:styleId="eop">
    <w:name w:val="eop"/>
    <w:basedOn w:val="Standaardalinea-lettertype"/>
    <w:rsid w:val="00BB752F"/>
  </w:style>
  <w:style w:type="character" w:customStyle="1" w:styleId="spellingerror">
    <w:name w:val="spellingerror"/>
    <w:basedOn w:val="Standaardalinea-lettertype"/>
    <w:rsid w:val="00BB752F"/>
  </w:style>
  <w:style w:type="character" w:customStyle="1" w:styleId="scx34849917">
    <w:name w:val="scx34849917"/>
    <w:basedOn w:val="Standaardalinea-lettertype"/>
    <w:rsid w:val="00FA194B"/>
  </w:style>
  <w:style w:type="character" w:customStyle="1" w:styleId="scx14087925">
    <w:name w:val="scx14087925"/>
    <w:basedOn w:val="Standaardalinea-lettertype"/>
    <w:rsid w:val="004D5449"/>
  </w:style>
  <w:style w:type="character" w:styleId="Verwijzingopmerking">
    <w:name w:val="annotation reference"/>
    <w:basedOn w:val="Standaardalinea-lettertype"/>
    <w:uiPriority w:val="99"/>
    <w:semiHidden/>
    <w:unhideWhenUsed/>
    <w:rsid w:val="0057551E"/>
    <w:rPr>
      <w:sz w:val="18"/>
      <w:szCs w:val="18"/>
    </w:rPr>
  </w:style>
  <w:style w:type="paragraph" w:styleId="Tekstopmerking">
    <w:name w:val="annotation text"/>
    <w:basedOn w:val="Standaard"/>
    <w:link w:val="TekstopmerkingChar"/>
    <w:uiPriority w:val="99"/>
    <w:semiHidden/>
    <w:unhideWhenUsed/>
    <w:rsid w:val="0057551E"/>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57551E"/>
    <w:rPr>
      <w:sz w:val="24"/>
      <w:szCs w:val="24"/>
    </w:rPr>
  </w:style>
  <w:style w:type="paragraph" w:styleId="Onderwerpvanopmerking">
    <w:name w:val="annotation subject"/>
    <w:basedOn w:val="Tekstopmerking"/>
    <w:next w:val="Tekstopmerking"/>
    <w:link w:val="OnderwerpvanopmerkingChar"/>
    <w:uiPriority w:val="99"/>
    <w:semiHidden/>
    <w:unhideWhenUsed/>
    <w:rsid w:val="0057551E"/>
    <w:rPr>
      <w:b/>
      <w:bCs/>
      <w:sz w:val="20"/>
      <w:szCs w:val="20"/>
    </w:rPr>
  </w:style>
  <w:style w:type="character" w:customStyle="1" w:styleId="OnderwerpvanopmerkingChar">
    <w:name w:val="Onderwerp van opmerking Char"/>
    <w:basedOn w:val="TekstopmerkingChar"/>
    <w:link w:val="Onderwerpvanopmerking"/>
    <w:uiPriority w:val="99"/>
    <w:semiHidden/>
    <w:rsid w:val="0057551E"/>
    <w:rPr>
      <w:b/>
      <w:bCs/>
      <w:sz w:val="20"/>
      <w:szCs w:val="20"/>
    </w:rPr>
  </w:style>
  <w:style w:type="paragraph" w:styleId="Ballontekst">
    <w:name w:val="Balloon Text"/>
    <w:basedOn w:val="Standaard"/>
    <w:link w:val="BallontekstChar"/>
    <w:uiPriority w:val="99"/>
    <w:semiHidden/>
    <w:unhideWhenUsed/>
    <w:rsid w:val="0057551E"/>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57551E"/>
    <w:rPr>
      <w:rFonts w:ascii="Lucida Grande" w:hAnsi="Lucida Grande" w:cs="Lucida Grande"/>
      <w:sz w:val="18"/>
      <w:szCs w:val="18"/>
    </w:rPr>
  </w:style>
  <w:style w:type="paragraph" w:styleId="Geenafstand">
    <w:name w:val="No Spacing"/>
    <w:uiPriority w:val="1"/>
    <w:qFormat/>
    <w:rsid w:val="00F50E11"/>
    <w:pPr>
      <w:spacing w:after="0" w:line="240" w:lineRule="auto"/>
    </w:pPr>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09466">
      <w:bodyDiv w:val="1"/>
      <w:marLeft w:val="0"/>
      <w:marRight w:val="0"/>
      <w:marTop w:val="0"/>
      <w:marBottom w:val="0"/>
      <w:divBdr>
        <w:top w:val="none" w:sz="0" w:space="0" w:color="auto"/>
        <w:left w:val="none" w:sz="0" w:space="0" w:color="auto"/>
        <w:bottom w:val="none" w:sz="0" w:space="0" w:color="auto"/>
        <w:right w:val="none" w:sz="0" w:space="0" w:color="auto"/>
      </w:divBdr>
      <w:divsChild>
        <w:div w:id="1116410021">
          <w:marLeft w:val="0"/>
          <w:marRight w:val="0"/>
          <w:marTop w:val="0"/>
          <w:marBottom w:val="0"/>
          <w:divBdr>
            <w:top w:val="none" w:sz="0" w:space="0" w:color="auto"/>
            <w:left w:val="none" w:sz="0" w:space="0" w:color="auto"/>
            <w:bottom w:val="none" w:sz="0" w:space="0" w:color="auto"/>
            <w:right w:val="none" w:sz="0" w:space="0" w:color="auto"/>
          </w:divBdr>
        </w:div>
        <w:div w:id="542401340">
          <w:marLeft w:val="0"/>
          <w:marRight w:val="0"/>
          <w:marTop w:val="0"/>
          <w:marBottom w:val="0"/>
          <w:divBdr>
            <w:top w:val="none" w:sz="0" w:space="0" w:color="auto"/>
            <w:left w:val="none" w:sz="0" w:space="0" w:color="auto"/>
            <w:bottom w:val="none" w:sz="0" w:space="0" w:color="auto"/>
            <w:right w:val="none" w:sz="0" w:space="0" w:color="auto"/>
          </w:divBdr>
        </w:div>
      </w:divsChild>
    </w:div>
    <w:div w:id="515192003">
      <w:bodyDiv w:val="1"/>
      <w:marLeft w:val="0"/>
      <w:marRight w:val="0"/>
      <w:marTop w:val="0"/>
      <w:marBottom w:val="0"/>
      <w:divBdr>
        <w:top w:val="none" w:sz="0" w:space="0" w:color="auto"/>
        <w:left w:val="none" w:sz="0" w:space="0" w:color="auto"/>
        <w:bottom w:val="none" w:sz="0" w:space="0" w:color="auto"/>
        <w:right w:val="none" w:sz="0" w:space="0" w:color="auto"/>
      </w:divBdr>
      <w:divsChild>
        <w:div w:id="1512065136">
          <w:marLeft w:val="0"/>
          <w:marRight w:val="0"/>
          <w:marTop w:val="0"/>
          <w:marBottom w:val="0"/>
          <w:divBdr>
            <w:top w:val="none" w:sz="0" w:space="0" w:color="auto"/>
            <w:left w:val="none" w:sz="0" w:space="0" w:color="auto"/>
            <w:bottom w:val="none" w:sz="0" w:space="0" w:color="auto"/>
            <w:right w:val="none" w:sz="0" w:space="0" w:color="auto"/>
          </w:divBdr>
        </w:div>
        <w:div w:id="92945560">
          <w:marLeft w:val="0"/>
          <w:marRight w:val="0"/>
          <w:marTop w:val="0"/>
          <w:marBottom w:val="0"/>
          <w:divBdr>
            <w:top w:val="none" w:sz="0" w:space="0" w:color="auto"/>
            <w:left w:val="none" w:sz="0" w:space="0" w:color="auto"/>
            <w:bottom w:val="none" w:sz="0" w:space="0" w:color="auto"/>
            <w:right w:val="none" w:sz="0" w:space="0" w:color="auto"/>
          </w:divBdr>
        </w:div>
      </w:divsChild>
    </w:div>
    <w:div w:id="651714080">
      <w:bodyDiv w:val="1"/>
      <w:marLeft w:val="0"/>
      <w:marRight w:val="0"/>
      <w:marTop w:val="0"/>
      <w:marBottom w:val="0"/>
      <w:divBdr>
        <w:top w:val="none" w:sz="0" w:space="0" w:color="auto"/>
        <w:left w:val="none" w:sz="0" w:space="0" w:color="auto"/>
        <w:bottom w:val="none" w:sz="0" w:space="0" w:color="auto"/>
        <w:right w:val="none" w:sz="0" w:space="0" w:color="auto"/>
      </w:divBdr>
      <w:divsChild>
        <w:div w:id="177082014">
          <w:marLeft w:val="0"/>
          <w:marRight w:val="0"/>
          <w:marTop w:val="0"/>
          <w:marBottom w:val="0"/>
          <w:divBdr>
            <w:top w:val="none" w:sz="0" w:space="0" w:color="auto"/>
            <w:left w:val="none" w:sz="0" w:space="0" w:color="auto"/>
            <w:bottom w:val="none" w:sz="0" w:space="0" w:color="auto"/>
            <w:right w:val="none" w:sz="0" w:space="0" w:color="auto"/>
          </w:divBdr>
        </w:div>
        <w:div w:id="1014842107">
          <w:marLeft w:val="0"/>
          <w:marRight w:val="0"/>
          <w:marTop w:val="0"/>
          <w:marBottom w:val="0"/>
          <w:divBdr>
            <w:top w:val="none" w:sz="0" w:space="0" w:color="auto"/>
            <w:left w:val="none" w:sz="0" w:space="0" w:color="auto"/>
            <w:bottom w:val="none" w:sz="0" w:space="0" w:color="auto"/>
            <w:right w:val="none" w:sz="0" w:space="0" w:color="auto"/>
          </w:divBdr>
        </w:div>
      </w:divsChild>
    </w:div>
    <w:div w:id="1199666727">
      <w:bodyDiv w:val="1"/>
      <w:marLeft w:val="0"/>
      <w:marRight w:val="0"/>
      <w:marTop w:val="0"/>
      <w:marBottom w:val="0"/>
      <w:divBdr>
        <w:top w:val="none" w:sz="0" w:space="0" w:color="auto"/>
        <w:left w:val="none" w:sz="0" w:space="0" w:color="auto"/>
        <w:bottom w:val="none" w:sz="0" w:space="0" w:color="auto"/>
        <w:right w:val="none" w:sz="0" w:space="0" w:color="auto"/>
      </w:divBdr>
      <w:divsChild>
        <w:div w:id="849875001">
          <w:marLeft w:val="0"/>
          <w:marRight w:val="0"/>
          <w:marTop w:val="0"/>
          <w:marBottom w:val="0"/>
          <w:divBdr>
            <w:top w:val="none" w:sz="0" w:space="0" w:color="auto"/>
            <w:left w:val="none" w:sz="0" w:space="0" w:color="auto"/>
            <w:bottom w:val="none" w:sz="0" w:space="0" w:color="auto"/>
            <w:right w:val="none" w:sz="0" w:space="0" w:color="auto"/>
          </w:divBdr>
        </w:div>
        <w:div w:id="1823042886">
          <w:marLeft w:val="0"/>
          <w:marRight w:val="0"/>
          <w:marTop w:val="0"/>
          <w:marBottom w:val="0"/>
          <w:divBdr>
            <w:top w:val="none" w:sz="0" w:space="0" w:color="auto"/>
            <w:left w:val="none" w:sz="0" w:space="0" w:color="auto"/>
            <w:bottom w:val="none" w:sz="0" w:space="0" w:color="auto"/>
            <w:right w:val="none" w:sz="0" w:space="0" w:color="auto"/>
          </w:divBdr>
        </w:div>
      </w:divsChild>
    </w:div>
    <w:div w:id="1320160000">
      <w:bodyDiv w:val="1"/>
      <w:marLeft w:val="0"/>
      <w:marRight w:val="0"/>
      <w:marTop w:val="0"/>
      <w:marBottom w:val="0"/>
      <w:divBdr>
        <w:top w:val="none" w:sz="0" w:space="0" w:color="auto"/>
        <w:left w:val="none" w:sz="0" w:space="0" w:color="auto"/>
        <w:bottom w:val="none" w:sz="0" w:space="0" w:color="auto"/>
        <w:right w:val="none" w:sz="0" w:space="0" w:color="auto"/>
      </w:divBdr>
      <w:divsChild>
        <w:div w:id="953247986">
          <w:marLeft w:val="0"/>
          <w:marRight w:val="0"/>
          <w:marTop w:val="0"/>
          <w:marBottom w:val="0"/>
          <w:divBdr>
            <w:top w:val="none" w:sz="0" w:space="0" w:color="auto"/>
            <w:left w:val="none" w:sz="0" w:space="0" w:color="auto"/>
            <w:bottom w:val="none" w:sz="0" w:space="0" w:color="auto"/>
            <w:right w:val="none" w:sz="0" w:space="0" w:color="auto"/>
          </w:divBdr>
        </w:div>
        <w:div w:id="954798367">
          <w:marLeft w:val="0"/>
          <w:marRight w:val="0"/>
          <w:marTop w:val="0"/>
          <w:marBottom w:val="0"/>
          <w:divBdr>
            <w:top w:val="none" w:sz="0" w:space="0" w:color="auto"/>
            <w:left w:val="none" w:sz="0" w:space="0" w:color="auto"/>
            <w:bottom w:val="none" w:sz="0" w:space="0" w:color="auto"/>
            <w:right w:val="none" w:sz="0" w:space="0" w:color="auto"/>
          </w:divBdr>
        </w:div>
      </w:divsChild>
    </w:div>
    <w:div w:id="1519194605">
      <w:bodyDiv w:val="1"/>
      <w:marLeft w:val="0"/>
      <w:marRight w:val="0"/>
      <w:marTop w:val="0"/>
      <w:marBottom w:val="0"/>
      <w:divBdr>
        <w:top w:val="none" w:sz="0" w:space="0" w:color="auto"/>
        <w:left w:val="none" w:sz="0" w:space="0" w:color="auto"/>
        <w:bottom w:val="none" w:sz="0" w:space="0" w:color="auto"/>
        <w:right w:val="none" w:sz="0" w:space="0" w:color="auto"/>
      </w:divBdr>
      <w:divsChild>
        <w:div w:id="1884058587">
          <w:marLeft w:val="0"/>
          <w:marRight w:val="0"/>
          <w:marTop w:val="0"/>
          <w:marBottom w:val="0"/>
          <w:divBdr>
            <w:top w:val="none" w:sz="0" w:space="0" w:color="auto"/>
            <w:left w:val="none" w:sz="0" w:space="0" w:color="auto"/>
            <w:bottom w:val="none" w:sz="0" w:space="0" w:color="auto"/>
            <w:right w:val="none" w:sz="0" w:space="0" w:color="auto"/>
          </w:divBdr>
        </w:div>
        <w:div w:id="1250888108">
          <w:marLeft w:val="0"/>
          <w:marRight w:val="0"/>
          <w:marTop w:val="0"/>
          <w:marBottom w:val="0"/>
          <w:divBdr>
            <w:top w:val="none" w:sz="0" w:space="0" w:color="auto"/>
            <w:left w:val="none" w:sz="0" w:space="0" w:color="auto"/>
            <w:bottom w:val="none" w:sz="0" w:space="0" w:color="auto"/>
            <w:right w:val="none" w:sz="0" w:space="0" w:color="auto"/>
          </w:divBdr>
        </w:div>
        <w:div w:id="653411118">
          <w:marLeft w:val="0"/>
          <w:marRight w:val="0"/>
          <w:marTop w:val="0"/>
          <w:marBottom w:val="0"/>
          <w:divBdr>
            <w:top w:val="none" w:sz="0" w:space="0" w:color="auto"/>
            <w:left w:val="none" w:sz="0" w:space="0" w:color="auto"/>
            <w:bottom w:val="none" w:sz="0" w:space="0" w:color="auto"/>
            <w:right w:val="none" w:sz="0" w:space="0" w:color="auto"/>
          </w:divBdr>
        </w:div>
        <w:div w:id="1783066821">
          <w:marLeft w:val="0"/>
          <w:marRight w:val="0"/>
          <w:marTop w:val="0"/>
          <w:marBottom w:val="0"/>
          <w:divBdr>
            <w:top w:val="none" w:sz="0" w:space="0" w:color="auto"/>
            <w:left w:val="none" w:sz="0" w:space="0" w:color="auto"/>
            <w:bottom w:val="none" w:sz="0" w:space="0" w:color="auto"/>
            <w:right w:val="none" w:sz="0" w:space="0" w:color="auto"/>
          </w:divBdr>
        </w:div>
      </w:divsChild>
    </w:div>
    <w:div w:id="2010912043">
      <w:bodyDiv w:val="1"/>
      <w:marLeft w:val="0"/>
      <w:marRight w:val="0"/>
      <w:marTop w:val="0"/>
      <w:marBottom w:val="0"/>
      <w:divBdr>
        <w:top w:val="none" w:sz="0" w:space="0" w:color="auto"/>
        <w:left w:val="none" w:sz="0" w:space="0" w:color="auto"/>
        <w:bottom w:val="none" w:sz="0" w:space="0" w:color="auto"/>
        <w:right w:val="none" w:sz="0" w:space="0" w:color="auto"/>
      </w:divBdr>
      <w:divsChild>
        <w:div w:id="778179009">
          <w:marLeft w:val="0"/>
          <w:marRight w:val="0"/>
          <w:marTop w:val="0"/>
          <w:marBottom w:val="0"/>
          <w:divBdr>
            <w:top w:val="none" w:sz="0" w:space="0" w:color="auto"/>
            <w:left w:val="none" w:sz="0" w:space="0" w:color="auto"/>
            <w:bottom w:val="none" w:sz="0" w:space="0" w:color="auto"/>
            <w:right w:val="none" w:sz="0" w:space="0" w:color="auto"/>
          </w:divBdr>
        </w:div>
        <w:div w:id="462622871">
          <w:marLeft w:val="0"/>
          <w:marRight w:val="0"/>
          <w:marTop w:val="0"/>
          <w:marBottom w:val="0"/>
          <w:divBdr>
            <w:top w:val="none" w:sz="0" w:space="0" w:color="auto"/>
            <w:left w:val="none" w:sz="0" w:space="0" w:color="auto"/>
            <w:bottom w:val="none" w:sz="0" w:space="0" w:color="auto"/>
            <w:right w:val="none" w:sz="0" w:space="0" w:color="auto"/>
          </w:divBdr>
        </w:div>
      </w:divsChild>
    </w:div>
    <w:div w:id="2130929149">
      <w:bodyDiv w:val="1"/>
      <w:marLeft w:val="0"/>
      <w:marRight w:val="0"/>
      <w:marTop w:val="0"/>
      <w:marBottom w:val="0"/>
      <w:divBdr>
        <w:top w:val="none" w:sz="0" w:space="0" w:color="auto"/>
        <w:left w:val="none" w:sz="0" w:space="0" w:color="auto"/>
        <w:bottom w:val="none" w:sz="0" w:space="0" w:color="auto"/>
        <w:right w:val="none" w:sz="0" w:space="0" w:color="auto"/>
      </w:divBdr>
      <w:divsChild>
        <w:div w:id="1029717849">
          <w:marLeft w:val="0"/>
          <w:marRight w:val="0"/>
          <w:marTop w:val="0"/>
          <w:marBottom w:val="0"/>
          <w:divBdr>
            <w:top w:val="none" w:sz="0" w:space="0" w:color="auto"/>
            <w:left w:val="none" w:sz="0" w:space="0" w:color="auto"/>
            <w:bottom w:val="none" w:sz="0" w:space="0" w:color="auto"/>
            <w:right w:val="none" w:sz="0" w:space="0" w:color="auto"/>
          </w:divBdr>
        </w:div>
        <w:div w:id="1247686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93362-C4AA-4689-9628-8C7AB23FB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2339</Words>
  <Characters>12867</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Rosalie</dc:creator>
  <cp:keywords/>
  <dc:description/>
  <cp:lastModifiedBy>gebruiker</cp:lastModifiedBy>
  <cp:revision>9</cp:revision>
  <dcterms:created xsi:type="dcterms:W3CDTF">2016-09-07T10:24:00Z</dcterms:created>
  <dcterms:modified xsi:type="dcterms:W3CDTF">2016-12-28T21:38:00Z</dcterms:modified>
</cp:coreProperties>
</file>